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00" w:type="dxa"/>
        <w:tblCellMar>
          <w:left w:w="0" w:type="dxa"/>
          <w:right w:w="0" w:type="dxa"/>
        </w:tblCellMar>
        <w:tblLook w:val="04A0"/>
      </w:tblPr>
      <w:tblGrid>
        <w:gridCol w:w="8700"/>
      </w:tblGrid>
      <w:tr w:rsidR="00284178" w:rsidTr="00284178">
        <w:tc>
          <w:tcPr>
            <w:tcW w:w="5000" w:type="pct"/>
            <w:tcBorders>
              <w:top w:val="nil"/>
              <w:left w:val="nil"/>
              <w:bottom w:val="nil"/>
              <w:right w:val="nil"/>
            </w:tcBorders>
            <w:hideMark/>
          </w:tcPr>
          <w:p w:rsidR="00284178" w:rsidRDefault="00284178">
            <w:pPr>
              <w:pStyle w:val="autor"/>
              <w:spacing w:before="430" w:beforeAutospacing="0"/>
              <w:ind w:right="54"/>
              <w:jc w:val="right"/>
            </w:pPr>
            <w:r>
              <w:rPr>
                <w:b/>
                <w:i/>
                <w:color w:val="008000"/>
                <w:szCs w:val="20"/>
              </w:rPr>
              <w:t xml:space="preserve">Gilda de La Roque </w:t>
            </w:r>
            <w:proofErr w:type="spellStart"/>
            <w:r>
              <w:rPr>
                <w:b/>
                <w:i/>
                <w:color w:val="008000"/>
                <w:szCs w:val="20"/>
              </w:rPr>
              <w:t>Palis</w:t>
            </w:r>
            <w:proofErr w:type="spellEnd"/>
            <w:r>
              <w:rPr>
                <w:b/>
                <w:i/>
                <w:color w:val="008000"/>
                <w:szCs w:val="20"/>
              </w:rPr>
              <w:t xml:space="preserve"> e </w:t>
            </w:r>
            <w:proofErr w:type="spellStart"/>
            <w:r>
              <w:rPr>
                <w:b/>
                <w:i/>
                <w:color w:val="008000"/>
                <w:szCs w:val="20"/>
              </w:rPr>
              <w:t>Iaci</w:t>
            </w:r>
            <w:proofErr w:type="spellEnd"/>
            <w:r>
              <w:rPr>
                <w:b/>
                <w:i/>
                <w:color w:val="008000"/>
                <w:szCs w:val="20"/>
              </w:rPr>
              <w:t xml:space="preserve"> Malta</w:t>
            </w:r>
            <w:r>
              <w:rPr>
                <w:color w:val="008000"/>
                <w:szCs w:val="20"/>
              </w:rPr>
              <w:t xml:space="preserve"> </w:t>
            </w:r>
            <w:r>
              <w:rPr>
                <w:color w:val="008000"/>
                <w:szCs w:val="20"/>
              </w:rPr>
              <w:br w:type="page"/>
            </w:r>
            <w:r>
              <w:rPr>
                <w:b/>
                <w:bCs/>
                <w:szCs w:val="20"/>
              </w:rPr>
              <w:t xml:space="preserve">PUC </w:t>
            </w:r>
            <w:r>
              <w:rPr>
                <w:b/>
                <w:bCs/>
                <w:szCs w:val="20"/>
              </w:rPr>
              <w:sym w:font="Symbol" w:char="002D"/>
            </w:r>
            <w:r>
              <w:rPr>
                <w:b/>
                <w:bCs/>
                <w:szCs w:val="20"/>
              </w:rPr>
              <w:t xml:space="preserve"> RJ </w:t>
            </w:r>
          </w:p>
          <w:p w:rsidR="00284178" w:rsidRDefault="00284178">
            <w:pPr>
              <w:spacing w:before="120" w:after="100" w:afterAutospacing="1"/>
              <w:ind w:right="54"/>
            </w:pPr>
            <w:r>
              <w:rPr>
                <w:szCs w:val="20"/>
              </w:rPr>
              <w:t xml:space="preserve">Em sua autobiografia, Carl </w:t>
            </w:r>
            <w:proofErr w:type="spellStart"/>
            <w:r>
              <w:rPr>
                <w:szCs w:val="20"/>
              </w:rPr>
              <w:t>Gustav</w:t>
            </w:r>
            <w:proofErr w:type="spellEnd"/>
            <w:r>
              <w:rPr>
                <w:szCs w:val="20"/>
              </w:rPr>
              <w:t xml:space="preserve"> Jung</w:t>
            </w:r>
            <w:r>
              <w:rPr>
                <w:color w:val="008000"/>
                <w:szCs w:val="20"/>
                <w:vertAlign w:val="superscript"/>
              </w:rPr>
              <w:t>1</w:t>
            </w:r>
            <w:r>
              <w:rPr>
                <w:szCs w:val="20"/>
              </w:rPr>
              <w:t xml:space="preserve">, um dos grandes pensadores da Psicanálise, </w:t>
            </w:r>
            <w:proofErr w:type="gramStart"/>
            <w:r>
              <w:rPr>
                <w:szCs w:val="20"/>
              </w:rPr>
              <w:t>lembrando de</w:t>
            </w:r>
            <w:proofErr w:type="gramEnd"/>
            <w:r>
              <w:rPr>
                <w:szCs w:val="20"/>
              </w:rPr>
              <w:t xml:space="preserve"> seus tempos de colégio, diz: “... o que mais me irritava era o princípio:  </w:t>
            </w:r>
            <w:r>
              <w:rPr>
                <w:i/>
                <w:szCs w:val="20"/>
              </w:rPr>
              <w:t xml:space="preserve">se  </w:t>
            </w:r>
            <w:r>
              <w:rPr>
                <w:i/>
                <w:noProof/>
                <w:position w:val="-6"/>
                <w:szCs w:val="20"/>
                <w:lang w:eastAsia="pt-BR"/>
              </w:rPr>
              <w:drawing>
                <wp:inline distT="0" distB="0" distL="0" distR="0">
                  <wp:extent cx="259080" cy="95250"/>
                  <wp:effectExtent l="19050" t="0" r="7620" b="0"/>
                  <wp:docPr id="1" name="Imagem 1" descr="C:\Documents and Settings\cliente\Desktop\rpm\37\images\1.ht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liente\Desktop\rpm\37\images\1.htm1.gif"/>
                          <pic:cNvPicPr>
                            <a:picLocks noChangeAspect="1" noChangeArrowheads="1"/>
                          </pic:cNvPicPr>
                        </pic:nvPicPr>
                        <pic:blipFill>
                          <a:blip r:embed="rId4" cstate="print"/>
                          <a:srcRect/>
                          <a:stretch>
                            <a:fillRect/>
                          </a:stretch>
                        </pic:blipFill>
                        <pic:spPr bwMode="auto">
                          <a:xfrm>
                            <a:off x="0" y="0"/>
                            <a:ext cx="259080" cy="95250"/>
                          </a:xfrm>
                          <a:prstGeom prst="rect">
                            <a:avLst/>
                          </a:prstGeom>
                          <a:noFill/>
                          <a:ln w="9525">
                            <a:noFill/>
                            <a:miter lim="800000"/>
                            <a:headEnd/>
                            <a:tailEnd/>
                          </a:ln>
                        </pic:spPr>
                      </pic:pic>
                    </a:graphicData>
                  </a:graphic>
                </wp:inline>
              </w:drawing>
            </w:r>
            <w:r>
              <w:rPr>
                <w:i/>
                <w:szCs w:val="20"/>
              </w:rPr>
              <w:t xml:space="preserve">  e se  </w:t>
            </w:r>
            <w:r>
              <w:rPr>
                <w:i/>
                <w:noProof/>
                <w:position w:val="-6"/>
                <w:szCs w:val="20"/>
                <w:lang w:eastAsia="pt-BR"/>
              </w:rPr>
              <w:drawing>
                <wp:inline distT="0" distB="0" distL="0" distR="0">
                  <wp:extent cx="259080" cy="95250"/>
                  <wp:effectExtent l="19050" t="0" r="7620" b="0"/>
                  <wp:docPr id="2" name="Imagem 2" descr="C:\Documents and Settings\cliente\Desktop\rpm\37\images\1.ht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liente\Desktop\rpm\37\images\1.htm2.gif"/>
                          <pic:cNvPicPr>
                            <a:picLocks noChangeAspect="1" noChangeArrowheads="1"/>
                          </pic:cNvPicPr>
                        </pic:nvPicPr>
                        <pic:blipFill>
                          <a:blip r:embed="rId5" cstate="print"/>
                          <a:srcRect/>
                          <a:stretch>
                            <a:fillRect/>
                          </a:stretch>
                        </pic:blipFill>
                        <pic:spPr bwMode="auto">
                          <a:xfrm>
                            <a:off x="0" y="0"/>
                            <a:ext cx="259080" cy="95250"/>
                          </a:xfrm>
                          <a:prstGeom prst="rect">
                            <a:avLst/>
                          </a:prstGeom>
                          <a:noFill/>
                          <a:ln w="9525">
                            <a:noFill/>
                            <a:miter lim="800000"/>
                            <a:headEnd/>
                            <a:tailEnd/>
                          </a:ln>
                        </pic:spPr>
                      </pic:pic>
                    </a:graphicData>
                  </a:graphic>
                </wp:inline>
              </w:drawing>
            </w:r>
            <w:r>
              <w:rPr>
                <w:i/>
                <w:szCs w:val="20"/>
              </w:rPr>
              <w:t xml:space="preserve">, então  </w:t>
            </w:r>
            <w:r>
              <w:rPr>
                <w:i/>
                <w:noProof/>
                <w:position w:val="-6"/>
                <w:szCs w:val="20"/>
                <w:lang w:eastAsia="pt-BR"/>
              </w:rPr>
              <w:drawing>
                <wp:inline distT="0" distB="0" distL="0" distR="0">
                  <wp:extent cx="259080" cy="67945"/>
                  <wp:effectExtent l="19050" t="0" r="7620" b="0"/>
                  <wp:docPr id="3" name="Imagem 3" descr="C:\Documents and Settings\cliente\Desktop\rpm\37\images\1.ht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liente\Desktop\rpm\37\images\1.htm3.gif"/>
                          <pic:cNvPicPr>
                            <a:picLocks noChangeAspect="1" noChangeArrowheads="1"/>
                          </pic:cNvPicPr>
                        </pic:nvPicPr>
                        <pic:blipFill>
                          <a:blip r:embed="rId6" cstate="print"/>
                          <a:srcRect/>
                          <a:stretch>
                            <a:fillRect/>
                          </a:stretch>
                        </pic:blipFill>
                        <pic:spPr bwMode="auto">
                          <a:xfrm>
                            <a:off x="0" y="0"/>
                            <a:ext cx="259080" cy="67945"/>
                          </a:xfrm>
                          <a:prstGeom prst="rect">
                            <a:avLst/>
                          </a:prstGeom>
                          <a:noFill/>
                          <a:ln w="9525">
                            <a:noFill/>
                            <a:miter lim="800000"/>
                            <a:headEnd/>
                            <a:tailEnd/>
                          </a:ln>
                        </pic:spPr>
                      </pic:pic>
                    </a:graphicData>
                  </a:graphic>
                </wp:inline>
              </w:drawing>
            </w:r>
            <w:r>
              <w:rPr>
                <w:i/>
                <w:szCs w:val="20"/>
              </w:rPr>
              <w:t>.</w:t>
            </w:r>
            <w:r>
              <w:rPr>
                <w:szCs w:val="20"/>
              </w:rPr>
              <w:t xml:space="preserve">  Tendo sido dado, por definição, que  </w:t>
            </w:r>
            <w:r>
              <w:rPr>
                <w:i/>
                <w:szCs w:val="20"/>
              </w:rPr>
              <w:t>a</w:t>
            </w:r>
            <w:r>
              <w:rPr>
                <w:szCs w:val="20"/>
              </w:rPr>
              <w:t xml:space="preserve">  é diferente de  </w:t>
            </w:r>
            <w:r>
              <w:rPr>
                <w:i/>
                <w:szCs w:val="20"/>
              </w:rPr>
              <w:t>b</w:t>
            </w:r>
            <w:r>
              <w:rPr>
                <w:szCs w:val="20"/>
              </w:rPr>
              <w:t xml:space="preserve">, por conseguinte não pode ser igual a  </w:t>
            </w:r>
            <w:r>
              <w:rPr>
                <w:i/>
                <w:szCs w:val="20"/>
              </w:rPr>
              <w:t>b</w:t>
            </w:r>
            <w:r>
              <w:rPr>
                <w:szCs w:val="20"/>
              </w:rPr>
              <w:t xml:space="preserve">, e ainda menos de  </w:t>
            </w:r>
            <w:r>
              <w:rPr>
                <w:i/>
                <w:szCs w:val="20"/>
              </w:rPr>
              <w:t>c</w:t>
            </w:r>
            <w:r>
              <w:rPr>
                <w:szCs w:val="20"/>
              </w:rPr>
              <w:t xml:space="preserve">. ... dizer que  </w:t>
            </w:r>
            <w:r>
              <w:rPr>
                <w:noProof/>
                <w:position w:val="-6"/>
                <w:szCs w:val="20"/>
                <w:lang w:eastAsia="pt-BR"/>
              </w:rPr>
              <w:drawing>
                <wp:inline distT="0" distB="0" distL="0" distR="0">
                  <wp:extent cx="259080" cy="95250"/>
                  <wp:effectExtent l="19050" t="0" r="7620" b="0"/>
                  <wp:docPr id="4" name="Imagem 4" descr="C:\Documents and Settings\cliente\Desktop\rpm\37\images\1.ht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liente\Desktop\rpm\37\images\1.htm4.gif"/>
                          <pic:cNvPicPr>
                            <a:picLocks noChangeAspect="1" noChangeArrowheads="1"/>
                          </pic:cNvPicPr>
                        </pic:nvPicPr>
                        <pic:blipFill>
                          <a:blip r:embed="rId4" cstate="print"/>
                          <a:srcRect/>
                          <a:stretch>
                            <a:fillRect/>
                          </a:stretch>
                        </pic:blipFill>
                        <pic:spPr bwMode="auto">
                          <a:xfrm>
                            <a:off x="0" y="0"/>
                            <a:ext cx="259080" cy="95250"/>
                          </a:xfrm>
                          <a:prstGeom prst="rect">
                            <a:avLst/>
                          </a:prstGeom>
                          <a:noFill/>
                          <a:ln w="9525">
                            <a:noFill/>
                            <a:miter lim="800000"/>
                            <a:headEnd/>
                            <a:tailEnd/>
                          </a:ln>
                        </pic:spPr>
                      </pic:pic>
                    </a:graphicData>
                  </a:graphic>
                </wp:inline>
              </w:drawing>
            </w:r>
            <w:r>
              <w:rPr>
                <w:szCs w:val="20"/>
              </w:rPr>
              <w:t xml:space="preserve">  me parecia uma fraude evidente, uma mentira”. </w:t>
            </w:r>
          </w:p>
          <w:p w:rsidR="00284178" w:rsidRDefault="00284178">
            <w:pPr>
              <w:spacing w:before="100" w:beforeAutospacing="1" w:after="100" w:afterAutospacing="1"/>
              <w:ind w:right="54"/>
            </w:pPr>
            <w:r>
              <w:rPr>
                <w:szCs w:val="20"/>
              </w:rPr>
              <w:t xml:space="preserve">Assim como Jung, muitos de nossos alunos ficam atordoados ao tomarem contato com a linguagem matemática. Sentem-se como quem está participando de um jogo sem conhecer suas regras. </w:t>
            </w:r>
          </w:p>
          <w:p w:rsidR="00284178" w:rsidRDefault="00284178">
            <w:pPr>
              <w:spacing w:before="100" w:beforeAutospacing="1" w:after="100" w:afterAutospacing="1"/>
              <w:ind w:right="54"/>
            </w:pPr>
            <w:r>
              <w:rPr>
                <w:szCs w:val="20"/>
              </w:rPr>
              <w:t xml:space="preserve">As regras do jogo do raciocínio matemático abstrato precisam ser aprendidas. Seu conhecimento é de fundamental importância para aprender Matemática e para empregar resultados matemáticos em aplicações nas mais diversas áreas científicas e tecnológicas. </w:t>
            </w:r>
          </w:p>
          <w:p w:rsidR="00284178" w:rsidRDefault="00284178">
            <w:pPr>
              <w:pStyle w:val="Recuodecorpodetexto"/>
              <w:ind w:right="54"/>
            </w:pPr>
            <w:r>
              <w:rPr>
                <w:szCs w:val="20"/>
              </w:rPr>
              <w:t xml:space="preserve">Publicações de Educação Matemática e professores experientes cada vez mais insistem em que essas regras sejam trabalhadas com os estudantes, quanto antes melhor. Por outro lado, é importante desvincular o significado matemático (que é mais restrito) do significado de sentenças análogas na linguagem do cotidiano. </w:t>
            </w:r>
          </w:p>
          <w:p w:rsidR="00284178" w:rsidRDefault="00284178">
            <w:pPr>
              <w:pStyle w:val="Recuodecorpodetexto"/>
              <w:ind w:right="54"/>
            </w:pPr>
            <w:r>
              <w:rPr>
                <w:szCs w:val="20"/>
              </w:rPr>
              <w:t xml:space="preserve">Como trabalhar essas regras e esses significados com nossos alunos, quando não é necessário, nem conveniente, nem possível em geral, lançar mão da linguagem rigorosa da Lógica? </w:t>
            </w:r>
          </w:p>
          <w:p w:rsidR="00284178" w:rsidRDefault="00284178">
            <w:pPr>
              <w:pStyle w:val="Recuodecorpodetexto"/>
              <w:ind w:right="54"/>
            </w:pPr>
            <w:r>
              <w:rPr>
                <w:szCs w:val="20"/>
              </w:rPr>
              <w:t xml:space="preserve">Nossa opção com alunos ingressantes na Universidade tem sido a de trabalhar com exemplos escolhidos nas várias áreas da Matemática. Essa experiência tem alcançado considerável êxito. </w:t>
            </w:r>
          </w:p>
          <w:p w:rsidR="00284178" w:rsidRDefault="00284178">
            <w:pPr>
              <w:pStyle w:val="Recuodecorpodetexto"/>
              <w:ind w:right="54"/>
            </w:pPr>
            <w:r>
              <w:rPr>
                <w:szCs w:val="20"/>
              </w:rPr>
              <w:t xml:space="preserve">Neste artigo, a título de sugestão de abordagem do tema, apresentamos exemplos de explicitação e utilização de algumas dessas regras. </w:t>
            </w:r>
          </w:p>
          <w:p w:rsidR="00284178" w:rsidRDefault="00284178">
            <w:pPr>
              <w:spacing w:before="100" w:after="100"/>
              <w:ind w:right="54"/>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color w:val="2A156F"/>
                      <w:szCs w:val="20"/>
                    </w:rPr>
                    <w:t xml:space="preserve">     Proposições do tipo </w:t>
                  </w:r>
                  <w:r>
                    <w:rPr>
                      <w:rFonts w:ascii="Arial" w:hAnsi="Arial" w:cs="Arial"/>
                      <w:b/>
                      <w:i/>
                      <w:color w:val="2A156F"/>
                      <w:szCs w:val="20"/>
                    </w:rPr>
                    <w:t>se A, então B</w:t>
                  </w:r>
                  <w:proofErr w:type="gramStart"/>
                  <w:r>
                    <w:rPr>
                      <w:rFonts w:ascii="Arial" w:hAnsi="Arial" w:cs="Arial"/>
                      <w:b/>
                      <w:color w:val="2A156F"/>
                      <w:szCs w:val="20"/>
                    </w:rPr>
                    <w:t xml:space="preserve">  </w:t>
                  </w:r>
                  <w:proofErr w:type="gramEnd"/>
                  <w:r>
                    <w:rPr>
                      <w:rFonts w:ascii="Arial" w:hAnsi="Arial" w:cs="Arial"/>
                      <w:color w:val="2A156F"/>
                      <w:szCs w:val="20"/>
                    </w:rPr>
                    <w:t xml:space="preserve"> </w:t>
                  </w:r>
                </w:p>
              </w:tc>
            </w:tr>
          </w:tbl>
          <w:p w:rsidR="00284178" w:rsidRDefault="00284178">
            <w:pPr>
              <w:pStyle w:val="Recuodecorpodetexto"/>
              <w:ind w:right="54"/>
            </w:pPr>
            <w:r>
              <w:rPr>
                <w:szCs w:val="20"/>
              </w:rPr>
              <w:t xml:space="preserve">Encontra-se com </w:t>
            </w:r>
            <w:proofErr w:type="spellStart"/>
            <w:r>
              <w:rPr>
                <w:szCs w:val="20"/>
              </w:rPr>
              <w:t>freqüência</w:t>
            </w:r>
            <w:proofErr w:type="spellEnd"/>
            <w:r>
              <w:rPr>
                <w:szCs w:val="20"/>
              </w:rPr>
              <w:t xml:space="preserve"> um tipo de proposição (sentença, frase) importante em Matemática: as proposições da forma</w:t>
            </w:r>
            <w:proofErr w:type="gramStart"/>
            <w:r>
              <w:rPr>
                <w:szCs w:val="20"/>
              </w:rPr>
              <w:t xml:space="preserve">  </w:t>
            </w:r>
            <w:proofErr w:type="gramEnd"/>
            <w:r>
              <w:rPr>
                <w:i/>
                <w:szCs w:val="20"/>
              </w:rPr>
              <w:t>se A, então B</w:t>
            </w:r>
            <w:r>
              <w:rPr>
                <w:szCs w:val="20"/>
              </w:rPr>
              <w:t xml:space="preserve">,  onde </w:t>
            </w:r>
            <w:r>
              <w:rPr>
                <w:i/>
                <w:szCs w:val="20"/>
              </w:rPr>
              <w:t>A</w:t>
            </w:r>
            <w:r>
              <w:rPr>
                <w:szCs w:val="20"/>
              </w:rPr>
              <w:t xml:space="preserve"> e </w:t>
            </w:r>
            <w:r>
              <w:rPr>
                <w:i/>
                <w:szCs w:val="20"/>
              </w:rPr>
              <w:t>B</w:t>
            </w:r>
            <w:r>
              <w:rPr>
                <w:szCs w:val="20"/>
              </w:rPr>
              <w:t xml:space="preserve"> são frases, como nos exemplos a seguir: </w:t>
            </w:r>
          </w:p>
          <w:p w:rsidR="00284178" w:rsidRDefault="00284178">
            <w:pPr>
              <w:spacing w:after="100" w:afterAutospacing="1"/>
              <w:ind w:left="187" w:right="54"/>
            </w:pPr>
            <w:r>
              <w:rPr>
                <w:color w:val="008000"/>
                <w:szCs w:val="20"/>
                <w:u w:val="single"/>
              </w:rPr>
              <w:t xml:space="preserve">Proposição </w:t>
            </w:r>
            <w:proofErr w:type="gramStart"/>
            <w:r>
              <w:rPr>
                <w:color w:val="008000"/>
                <w:szCs w:val="20"/>
                <w:u w:val="single"/>
              </w:rPr>
              <w:t>1</w:t>
            </w:r>
            <w:proofErr w:type="gramEnd"/>
            <w:r>
              <w:rPr>
                <w:b/>
                <w:color w:val="008000"/>
                <w:szCs w:val="20"/>
              </w:rPr>
              <w:t>:</w:t>
            </w:r>
            <w:r>
              <w:rPr>
                <w:szCs w:val="20"/>
              </w:rPr>
              <w:t xml:space="preserve">  Se </w:t>
            </w:r>
            <w:r>
              <w:rPr>
                <w:i/>
                <w:szCs w:val="20"/>
              </w:rPr>
              <w:t>m</w:t>
            </w:r>
            <w:r>
              <w:rPr>
                <w:szCs w:val="20"/>
              </w:rPr>
              <w:t xml:space="preserve"> e </w:t>
            </w:r>
            <w:r>
              <w:rPr>
                <w:i/>
                <w:szCs w:val="20"/>
              </w:rPr>
              <w:t>n</w:t>
            </w:r>
            <w:r>
              <w:rPr>
                <w:szCs w:val="20"/>
              </w:rPr>
              <w:t xml:space="preserve"> são inteiros pares, então o produto </w:t>
            </w:r>
            <w:proofErr w:type="spellStart"/>
            <w:r>
              <w:rPr>
                <w:i/>
                <w:szCs w:val="20"/>
              </w:rPr>
              <w:t>mn</w:t>
            </w:r>
            <w:proofErr w:type="spellEnd"/>
            <w:r>
              <w:rPr>
                <w:szCs w:val="20"/>
              </w:rPr>
              <w:t xml:space="preserve"> é um inteiro par. </w:t>
            </w:r>
          </w:p>
          <w:p w:rsidR="00284178" w:rsidRDefault="00284178">
            <w:pPr>
              <w:spacing w:before="40" w:after="100" w:afterAutospacing="1"/>
              <w:ind w:left="187" w:right="54"/>
            </w:pPr>
            <w:r>
              <w:rPr>
                <w:color w:val="008000"/>
                <w:szCs w:val="20"/>
                <w:u w:val="single"/>
              </w:rPr>
              <w:t xml:space="preserve">Proposição </w:t>
            </w:r>
            <w:proofErr w:type="gramStart"/>
            <w:r>
              <w:rPr>
                <w:color w:val="008000"/>
                <w:szCs w:val="20"/>
                <w:u w:val="single"/>
              </w:rPr>
              <w:t>2</w:t>
            </w:r>
            <w:proofErr w:type="gramEnd"/>
            <w:r>
              <w:rPr>
                <w:b/>
                <w:color w:val="008000"/>
                <w:szCs w:val="20"/>
              </w:rPr>
              <w:t>:</w:t>
            </w:r>
            <w:r>
              <w:rPr>
                <w:szCs w:val="20"/>
              </w:rPr>
              <w:t xml:space="preserve">  Se </w:t>
            </w:r>
            <w:r>
              <w:rPr>
                <w:i/>
                <w:szCs w:val="20"/>
              </w:rPr>
              <w:t>m</w:t>
            </w:r>
            <w:r>
              <w:rPr>
                <w:szCs w:val="20"/>
              </w:rPr>
              <w:t xml:space="preserve"> é inteiro ímpar, então  </w:t>
            </w:r>
            <w:r>
              <w:rPr>
                <w:noProof/>
                <w:position w:val="-6"/>
                <w:szCs w:val="20"/>
                <w:lang w:eastAsia="pt-BR"/>
              </w:rPr>
              <w:drawing>
                <wp:inline distT="0" distB="0" distL="0" distR="0">
                  <wp:extent cx="648335" cy="122555"/>
                  <wp:effectExtent l="19050" t="0" r="0" b="0"/>
                  <wp:docPr id="5" name="Imagem 5" descr="C:\Documents and Settings\cliente\Desktop\rpm\37\images\1.ht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liente\Desktop\rpm\37\images\1.htm5.gif"/>
                          <pic:cNvPicPr>
                            <a:picLocks noChangeAspect="1" noChangeArrowheads="1"/>
                          </pic:cNvPicPr>
                        </pic:nvPicPr>
                        <pic:blipFill>
                          <a:blip r:embed="rId7" cstate="print"/>
                          <a:srcRect/>
                          <a:stretch>
                            <a:fillRect/>
                          </a:stretch>
                        </pic:blipFill>
                        <pic:spPr bwMode="auto">
                          <a:xfrm>
                            <a:off x="0" y="0"/>
                            <a:ext cx="648335" cy="122555"/>
                          </a:xfrm>
                          <a:prstGeom prst="rect">
                            <a:avLst/>
                          </a:prstGeom>
                          <a:noFill/>
                          <a:ln w="9525">
                            <a:noFill/>
                            <a:miter lim="800000"/>
                            <a:headEnd/>
                            <a:tailEnd/>
                          </a:ln>
                        </pic:spPr>
                      </pic:pic>
                    </a:graphicData>
                  </a:graphic>
                </wp:inline>
              </w:drawing>
            </w:r>
            <w:r>
              <w:rPr>
                <w:szCs w:val="20"/>
              </w:rPr>
              <w:t xml:space="preserve">, para algum número inteiro  </w:t>
            </w:r>
            <w:r>
              <w:rPr>
                <w:i/>
                <w:szCs w:val="20"/>
              </w:rPr>
              <w:t>k</w:t>
            </w:r>
            <w:r>
              <w:rPr>
                <w:szCs w:val="20"/>
              </w:rPr>
              <w:t xml:space="preserve">. </w:t>
            </w:r>
          </w:p>
          <w:p w:rsidR="00284178" w:rsidRDefault="00284178">
            <w:pPr>
              <w:spacing w:before="100" w:beforeAutospacing="1" w:after="100" w:afterAutospacing="1"/>
              <w:ind w:right="54"/>
            </w:pPr>
            <w:r>
              <w:rPr>
                <w:szCs w:val="20"/>
              </w:rPr>
              <w:t xml:space="preserve">Na proposição </w:t>
            </w:r>
            <w:proofErr w:type="gramStart"/>
            <w:r>
              <w:rPr>
                <w:szCs w:val="20"/>
              </w:rPr>
              <w:t>1</w:t>
            </w:r>
            <w:proofErr w:type="gramEnd"/>
            <w:r>
              <w:rPr>
                <w:szCs w:val="20"/>
              </w:rPr>
              <w:t xml:space="preserve">, por exemplo,  </w:t>
            </w:r>
            <w:r>
              <w:rPr>
                <w:i/>
                <w:szCs w:val="20"/>
              </w:rPr>
              <w:t xml:space="preserve">A </w:t>
            </w:r>
            <w:r>
              <w:rPr>
                <w:szCs w:val="20"/>
              </w:rPr>
              <w:t xml:space="preserve"> é a frase “</w:t>
            </w:r>
            <w:r>
              <w:rPr>
                <w:i/>
                <w:szCs w:val="20"/>
              </w:rPr>
              <w:t>m</w:t>
            </w:r>
            <w:r>
              <w:rPr>
                <w:szCs w:val="20"/>
              </w:rPr>
              <w:t xml:space="preserve"> e </w:t>
            </w:r>
            <w:r>
              <w:rPr>
                <w:i/>
                <w:szCs w:val="20"/>
              </w:rPr>
              <w:t>n</w:t>
            </w:r>
            <w:r>
              <w:rPr>
                <w:szCs w:val="20"/>
              </w:rPr>
              <w:t xml:space="preserve"> são inteiros pares”, e </w:t>
            </w:r>
            <w:r>
              <w:rPr>
                <w:i/>
                <w:szCs w:val="20"/>
              </w:rPr>
              <w:t xml:space="preserve">B </w:t>
            </w:r>
            <w:r>
              <w:rPr>
                <w:szCs w:val="20"/>
              </w:rPr>
              <w:t xml:space="preserve">é a frase “o produto </w:t>
            </w:r>
            <w:proofErr w:type="spellStart"/>
            <w:r>
              <w:rPr>
                <w:i/>
                <w:szCs w:val="20"/>
              </w:rPr>
              <w:t>mn</w:t>
            </w:r>
            <w:proofErr w:type="spellEnd"/>
            <w:r>
              <w:rPr>
                <w:szCs w:val="20"/>
              </w:rPr>
              <w:t xml:space="preserve"> é um inteiro par”. </w:t>
            </w:r>
          </w:p>
          <w:p w:rsidR="00284178" w:rsidRDefault="00284178">
            <w:pPr>
              <w:pStyle w:val="Recuodecorpodetexto2"/>
              <w:ind w:right="54"/>
            </w:pPr>
            <w:r>
              <w:rPr>
                <w:szCs w:val="20"/>
              </w:rPr>
              <w:lastRenderedPageBreak/>
              <w:t>É muito comum que, num tal contexto, a frase</w:t>
            </w:r>
            <w:proofErr w:type="gramStart"/>
            <w:r>
              <w:rPr>
                <w:szCs w:val="20"/>
              </w:rPr>
              <w:t xml:space="preserve">  </w:t>
            </w:r>
            <w:proofErr w:type="gramEnd"/>
            <w:r>
              <w:rPr>
                <w:i/>
                <w:szCs w:val="20"/>
              </w:rPr>
              <w:t>A</w:t>
            </w:r>
            <w:r>
              <w:rPr>
                <w:szCs w:val="20"/>
              </w:rPr>
              <w:t xml:space="preserve">  seja chamada de </w:t>
            </w:r>
            <w:r>
              <w:rPr>
                <w:i/>
                <w:szCs w:val="20"/>
              </w:rPr>
              <w:t>hipótese</w:t>
            </w:r>
            <w:r>
              <w:rPr>
                <w:szCs w:val="20"/>
              </w:rPr>
              <w:t xml:space="preserve"> da proposição e a conclusão  </w:t>
            </w:r>
            <w:r>
              <w:rPr>
                <w:i/>
                <w:szCs w:val="20"/>
              </w:rPr>
              <w:t>B</w:t>
            </w:r>
            <w:r>
              <w:rPr>
                <w:szCs w:val="20"/>
              </w:rPr>
              <w:t xml:space="preserve">  de </w:t>
            </w:r>
            <w:r>
              <w:rPr>
                <w:i/>
                <w:szCs w:val="20"/>
              </w:rPr>
              <w:t>tese</w:t>
            </w:r>
            <w:r>
              <w:rPr>
                <w:szCs w:val="20"/>
              </w:rPr>
              <w:t xml:space="preserve">. </w:t>
            </w:r>
          </w:p>
          <w:p w:rsidR="00284178" w:rsidRDefault="00284178">
            <w:pPr>
              <w:pStyle w:val="Recuodecorpodetexto2"/>
              <w:ind w:right="54"/>
            </w:pPr>
            <w:r>
              <w:rPr>
                <w:szCs w:val="20"/>
              </w:rPr>
              <w:t xml:space="preserve">Ao ler as proposições acima, um matemático logo dirá que a proposição </w:t>
            </w:r>
            <w:proofErr w:type="gramStart"/>
            <w:r>
              <w:rPr>
                <w:szCs w:val="20"/>
              </w:rPr>
              <w:t>1</w:t>
            </w:r>
            <w:proofErr w:type="gramEnd"/>
            <w:r>
              <w:rPr>
                <w:szCs w:val="20"/>
              </w:rPr>
              <w:t xml:space="preserve"> é verdadeira e a proposição 2 é falsa. Mas, o que significa isso? Eis aqui nossa primeira regra: </w:t>
            </w:r>
          </w:p>
          <w:tbl>
            <w:tblPr>
              <w:tblW w:w="0" w:type="auto"/>
              <w:tblInd w:w="250" w:type="dxa"/>
              <w:tblBorders>
                <w:top w:val="single" w:sz="6" w:space="0" w:color="008000"/>
                <w:left w:val="single" w:sz="6" w:space="0" w:color="008000"/>
                <w:bottom w:val="single" w:sz="6" w:space="0" w:color="008000"/>
                <w:right w:val="single" w:sz="6" w:space="0" w:color="008000"/>
              </w:tblBorders>
              <w:tblCellMar>
                <w:left w:w="70" w:type="dxa"/>
                <w:right w:w="70" w:type="dxa"/>
              </w:tblCellMar>
              <w:tblLook w:val="04A0"/>
            </w:tblPr>
            <w:tblGrid>
              <w:gridCol w:w="6120"/>
            </w:tblGrid>
            <w:tr w:rsidR="00284178">
              <w:tc>
                <w:tcPr>
                  <w:tcW w:w="6120" w:type="dxa"/>
                  <w:tcBorders>
                    <w:top w:val="single" w:sz="6" w:space="0" w:color="008000"/>
                    <w:left w:val="single" w:sz="6" w:space="0" w:color="008000"/>
                    <w:bottom w:val="single" w:sz="6" w:space="0" w:color="008000"/>
                    <w:right w:val="single" w:sz="6" w:space="0" w:color="008000"/>
                  </w:tcBorders>
                  <w:hideMark/>
                </w:tcPr>
                <w:p w:rsidR="00284178" w:rsidRDefault="00284178">
                  <w:pPr>
                    <w:spacing w:before="100" w:beforeAutospacing="1" w:after="100" w:afterAutospacing="1"/>
                    <w:ind w:left="107" w:right="54"/>
                    <w:rPr>
                      <w:sz w:val="24"/>
                      <w:szCs w:val="24"/>
                    </w:rPr>
                  </w:pPr>
                  <w:r>
                    <w:rPr>
                      <w:szCs w:val="20"/>
                    </w:rPr>
                    <w:t>Uma proposição</w:t>
                  </w:r>
                  <w:proofErr w:type="gramStart"/>
                  <w:r>
                    <w:rPr>
                      <w:szCs w:val="20"/>
                    </w:rPr>
                    <w:t xml:space="preserve">  </w:t>
                  </w:r>
                  <w:proofErr w:type="gramEnd"/>
                  <w:r>
                    <w:rPr>
                      <w:szCs w:val="20"/>
                    </w:rPr>
                    <w:t>“</w:t>
                  </w:r>
                  <w:r>
                    <w:rPr>
                      <w:i/>
                      <w:szCs w:val="20"/>
                    </w:rPr>
                    <w:t>Se A, então B</w:t>
                  </w:r>
                  <w:r>
                    <w:rPr>
                      <w:szCs w:val="20"/>
                    </w:rPr>
                    <w:t xml:space="preserve">”  é </w:t>
                  </w:r>
                  <w:r>
                    <w:rPr>
                      <w:i/>
                      <w:szCs w:val="20"/>
                    </w:rPr>
                    <w:t>verdadeira</w:t>
                  </w:r>
                  <w:r>
                    <w:rPr>
                      <w:szCs w:val="20"/>
                    </w:rPr>
                    <w:t xml:space="preserve"> quando em </w:t>
                  </w:r>
                  <w:r>
                    <w:rPr>
                      <w:b/>
                      <w:szCs w:val="20"/>
                    </w:rPr>
                    <w:t>todas</w:t>
                  </w:r>
                  <w:r>
                    <w:rPr>
                      <w:szCs w:val="20"/>
                    </w:rPr>
                    <w:t xml:space="preserve"> as situações nas quais a hipótese se verifique a tese também esteja satisfeita. E é </w:t>
                  </w:r>
                  <w:r>
                    <w:rPr>
                      <w:i/>
                      <w:szCs w:val="20"/>
                    </w:rPr>
                    <w:t>falsa</w:t>
                  </w:r>
                  <w:r>
                    <w:rPr>
                      <w:szCs w:val="20"/>
                    </w:rPr>
                    <w:t xml:space="preserve"> quando não for verdadeira. </w:t>
                  </w:r>
                </w:p>
              </w:tc>
            </w:tr>
          </w:tbl>
          <w:p w:rsidR="00284178" w:rsidRDefault="00284178">
            <w:pPr>
              <w:pStyle w:val="Recuodecorpodetexto2"/>
              <w:tabs>
                <w:tab w:val="left" w:pos="450"/>
                <w:tab w:val="left" w:pos="5940"/>
              </w:tabs>
              <w:ind w:right="54"/>
            </w:pPr>
            <w:r>
              <w:rPr>
                <w:szCs w:val="20"/>
              </w:rPr>
              <w:t xml:space="preserve">Concluímos que uma proposição é falsa quando existe um </w:t>
            </w:r>
            <w:r>
              <w:rPr>
                <w:i/>
                <w:szCs w:val="20"/>
              </w:rPr>
              <w:t>objeto matemático</w:t>
            </w:r>
            <w:r>
              <w:rPr>
                <w:color w:val="008000"/>
                <w:szCs w:val="20"/>
                <w:vertAlign w:val="superscript"/>
              </w:rPr>
              <w:t>2</w:t>
            </w:r>
            <w:r>
              <w:rPr>
                <w:szCs w:val="20"/>
              </w:rPr>
              <w:t xml:space="preserve"> que satisfaz a hipótese</w:t>
            </w:r>
            <w:proofErr w:type="gramStart"/>
            <w:r>
              <w:rPr>
                <w:szCs w:val="20"/>
              </w:rPr>
              <w:t xml:space="preserve">  </w:t>
            </w:r>
            <w:proofErr w:type="gramEnd"/>
            <w:r>
              <w:rPr>
                <w:i/>
                <w:szCs w:val="20"/>
              </w:rPr>
              <w:t>A</w:t>
            </w:r>
            <w:r>
              <w:rPr>
                <w:szCs w:val="20"/>
              </w:rPr>
              <w:t xml:space="preserve">  e não satisfaz a conclusão  </w:t>
            </w:r>
            <w:r>
              <w:rPr>
                <w:i/>
                <w:szCs w:val="20"/>
              </w:rPr>
              <w:t>B</w:t>
            </w:r>
            <w:r>
              <w:rPr>
                <w:szCs w:val="20"/>
              </w:rPr>
              <w:t xml:space="preserve">. Um tal objeto se diz </w:t>
            </w:r>
            <w:proofErr w:type="spellStart"/>
            <w:r>
              <w:rPr>
                <w:i/>
                <w:szCs w:val="20"/>
              </w:rPr>
              <w:t>contra-exemplo</w:t>
            </w:r>
            <w:proofErr w:type="spellEnd"/>
            <w:r>
              <w:rPr>
                <w:szCs w:val="20"/>
              </w:rPr>
              <w:t xml:space="preserve"> para a proposição   </w:t>
            </w:r>
            <w:r>
              <w:rPr>
                <w:i/>
                <w:szCs w:val="20"/>
              </w:rPr>
              <w:t>se A, então B</w:t>
            </w:r>
            <w:r>
              <w:rPr>
                <w:szCs w:val="20"/>
              </w:rPr>
              <w:t xml:space="preserve">. </w:t>
            </w:r>
          </w:p>
          <w:p w:rsidR="00284178" w:rsidRDefault="00284178">
            <w:pPr>
              <w:pStyle w:val="Recuodecorpodetexto2"/>
              <w:tabs>
                <w:tab w:val="left" w:pos="450"/>
                <w:tab w:val="left" w:pos="5940"/>
              </w:tabs>
              <w:ind w:right="54"/>
            </w:pPr>
            <w:r>
              <w:rPr>
                <w:szCs w:val="20"/>
              </w:rPr>
              <w:t>Por outro lado, um objeto matemático que satisfaz a hipótese</w:t>
            </w:r>
            <w:proofErr w:type="gramStart"/>
            <w:r>
              <w:rPr>
                <w:szCs w:val="20"/>
              </w:rPr>
              <w:t xml:space="preserve">  </w:t>
            </w:r>
            <w:proofErr w:type="gramEnd"/>
            <w:r>
              <w:rPr>
                <w:i/>
                <w:szCs w:val="20"/>
              </w:rPr>
              <w:t xml:space="preserve">A </w:t>
            </w:r>
            <w:r>
              <w:rPr>
                <w:szCs w:val="20"/>
              </w:rPr>
              <w:t xml:space="preserve"> e a tese  </w:t>
            </w:r>
            <w:r>
              <w:rPr>
                <w:i/>
                <w:szCs w:val="20"/>
              </w:rPr>
              <w:t>B</w:t>
            </w:r>
            <w:r>
              <w:rPr>
                <w:szCs w:val="20"/>
              </w:rPr>
              <w:t xml:space="preserve">  se diz um </w:t>
            </w:r>
            <w:r>
              <w:rPr>
                <w:i/>
                <w:szCs w:val="20"/>
              </w:rPr>
              <w:t>exemplo</w:t>
            </w:r>
            <w:r>
              <w:rPr>
                <w:szCs w:val="20"/>
              </w:rPr>
              <w:t xml:space="preserve"> para a proposição   </w:t>
            </w:r>
            <w:r>
              <w:rPr>
                <w:i/>
                <w:szCs w:val="20"/>
              </w:rPr>
              <w:t>se A, então B</w:t>
            </w:r>
            <w:r>
              <w:rPr>
                <w:szCs w:val="20"/>
              </w:rPr>
              <w:t xml:space="preserve">. Em relação às proposições 1 e 2 anteriores, temos: </w:t>
            </w:r>
          </w:p>
          <w:p w:rsidR="00284178" w:rsidRDefault="00284178">
            <w:pPr>
              <w:spacing w:before="100" w:beforeAutospacing="1" w:after="100" w:afterAutospacing="1"/>
              <w:ind w:left="284" w:right="54" w:hanging="284"/>
            </w:pPr>
            <w:r>
              <w:rPr>
                <w:color w:val="008000"/>
                <w:sz w:val="48"/>
                <w:szCs w:val="48"/>
              </w:rPr>
              <w:t>· </w:t>
            </w:r>
            <w:r>
              <w:rPr>
                <w:color w:val="008000"/>
              </w:rPr>
              <w:t> </w:t>
            </w:r>
            <w:r>
              <w:rPr>
                <w:szCs w:val="20"/>
              </w:rPr>
              <w:t>A dupla de inteiros</w:t>
            </w:r>
            <w:proofErr w:type="gramStart"/>
            <w:r>
              <w:rPr>
                <w:szCs w:val="20"/>
              </w:rPr>
              <w:t xml:space="preserve">  </w:t>
            </w:r>
            <w:proofErr w:type="gramEnd"/>
            <w:r>
              <w:rPr>
                <w:szCs w:val="20"/>
              </w:rPr>
              <w:t xml:space="preserve">6 e 8  é um exemplo para a proposição 1, pois  6  e 8  são inteiros pares e seu produto 48 é par. Essa proposição não admite </w:t>
            </w:r>
            <w:proofErr w:type="spellStart"/>
            <w:r>
              <w:rPr>
                <w:szCs w:val="20"/>
              </w:rPr>
              <w:t>contra-exemplo</w:t>
            </w:r>
            <w:proofErr w:type="spellEnd"/>
            <w:r>
              <w:rPr>
                <w:szCs w:val="20"/>
              </w:rPr>
              <w:t xml:space="preserve"> pois, como já adiantamos, ela é uma proposição verdadeira, o que será mostrado mais para a frente. Então qualquer dupla de inteiros pares é um exemplo para a proposição </w:t>
            </w:r>
            <w:proofErr w:type="gramStart"/>
            <w:r>
              <w:rPr>
                <w:szCs w:val="20"/>
              </w:rPr>
              <w:t>1</w:t>
            </w:r>
            <w:proofErr w:type="gramEnd"/>
            <w:r>
              <w:rPr>
                <w:szCs w:val="20"/>
              </w:rPr>
              <w:t>;</w:t>
            </w:r>
            <w:r>
              <w:rPr>
                <w:color w:val="008000"/>
                <w:szCs w:val="20"/>
              </w:rPr>
              <w:t xml:space="preserve"> </w:t>
            </w:r>
          </w:p>
          <w:p w:rsidR="00284178" w:rsidRDefault="00284178">
            <w:pPr>
              <w:spacing w:before="100" w:beforeAutospacing="1" w:after="100" w:afterAutospacing="1"/>
              <w:ind w:left="289" w:right="54" w:hanging="289"/>
            </w:pPr>
            <w:r>
              <w:rPr>
                <w:color w:val="008000"/>
                <w:sz w:val="48"/>
                <w:szCs w:val="48"/>
              </w:rPr>
              <w:t>·</w:t>
            </w:r>
            <w:r>
              <w:rPr>
                <w:color w:val="008000"/>
              </w:rPr>
              <w:t xml:space="preserve">   </w:t>
            </w:r>
            <w:r>
              <w:rPr>
                <w:szCs w:val="20"/>
              </w:rPr>
              <w:t xml:space="preserve">O inteiro 19 é um exemplo para a proposição </w:t>
            </w:r>
            <w:proofErr w:type="gramStart"/>
            <w:r>
              <w:rPr>
                <w:szCs w:val="20"/>
              </w:rPr>
              <w:t>2</w:t>
            </w:r>
            <w:proofErr w:type="gramEnd"/>
            <w:r>
              <w:rPr>
                <w:szCs w:val="20"/>
              </w:rPr>
              <w:t xml:space="preserve">, pois 19 é ímpar e </w:t>
            </w:r>
            <w:r>
              <w:rPr>
                <w:noProof/>
                <w:position w:val="-6"/>
                <w:szCs w:val="20"/>
                <w:lang w:eastAsia="pt-BR"/>
              </w:rPr>
              <w:drawing>
                <wp:inline distT="0" distB="0" distL="0" distR="0">
                  <wp:extent cx="723265" cy="143510"/>
                  <wp:effectExtent l="19050" t="0" r="635" b="0"/>
                  <wp:docPr id="6" name="Imagem 6" descr="C:\Documents and Settings\cliente\Desktop\rpm\37\images\1.ht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liente\Desktop\rpm\37\images\1.htm6.gif"/>
                          <pic:cNvPicPr>
                            <a:picLocks noChangeAspect="1" noChangeArrowheads="1"/>
                          </pic:cNvPicPr>
                        </pic:nvPicPr>
                        <pic:blipFill>
                          <a:blip r:embed="rId8" cstate="print"/>
                          <a:srcRect/>
                          <a:stretch>
                            <a:fillRect/>
                          </a:stretch>
                        </pic:blipFill>
                        <pic:spPr bwMode="auto">
                          <a:xfrm>
                            <a:off x="0" y="0"/>
                            <a:ext cx="723265" cy="143510"/>
                          </a:xfrm>
                          <a:prstGeom prst="rect">
                            <a:avLst/>
                          </a:prstGeom>
                          <a:noFill/>
                          <a:ln w="9525">
                            <a:noFill/>
                            <a:miter lim="800000"/>
                            <a:headEnd/>
                            <a:tailEnd/>
                          </a:ln>
                        </pic:spPr>
                      </pic:pic>
                    </a:graphicData>
                  </a:graphic>
                </wp:inline>
              </w:drawing>
            </w:r>
            <w:r>
              <w:rPr>
                <w:szCs w:val="20"/>
              </w:rPr>
              <w:t xml:space="preserve">, enquanto o inteiro 5 é um </w:t>
            </w:r>
            <w:proofErr w:type="spellStart"/>
            <w:r>
              <w:rPr>
                <w:szCs w:val="20"/>
              </w:rPr>
              <w:t>contra-exemplo</w:t>
            </w:r>
            <w:proofErr w:type="spellEnd"/>
            <w:r>
              <w:rPr>
                <w:szCs w:val="20"/>
              </w:rPr>
              <w:t xml:space="preserve"> para essa proposição. Com efeito, a hipótese se verifica, pois </w:t>
            </w:r>
            <w:proofErr w:type="gramStart"/>
            <w:r>
              <w:rPr>
                <w:szCs w:val="20"/>
              </w:rPr>
              <w:t>5</w:t>
            </w:r>
            <w:proofErr w:type="gramEnd"/>
            <w:r>
              <w:rPr>
                <w:szCs w:val="20"/>
              </w:rPr>
              <w:t xml:space="preserve"> é ímpar, mas a conclusão não é válida porque </w:t>
            </w:r>
            <w:r>
              <w:rPr>
                <w:noProof/>
                <w:position w:val="-6"/>
                <w:szCs w:val="20"/>
                <w:lang w:eastAsia="pt-BR"/>
              </w:rPr>
              <w:drawing>
                <wp:inline distT="0" distB="0" distL="0" distR="0">
                  <wp:extent cx="586740" cy="122555"/>
                  <wp:effectExtent l="19050" t="0" r="3810" b="0"/>
                  <wp:docPr id="7" name="Imagem 7" descr="C:\Documents and Settings\cliente\Desktop\rpm\37\images\1.htm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liente\Desktop\rpm\37\images\1.htm7.gif"/>
                          <pic:cNvPicPr>
                            <a:picLocks noChangeAspect="1" noChangeArrowheads="1"/>
                          </pic:cNvPicPr>
                        </pic:nvPicPr>
                        <pic:blipFill>
                          <a:blip r:embed="rId9" cstate="print"/>
                          <a:srcRect/>
                          <a:stretch>
                            <a:fillRect/>
                          </a:stretch>
                        </pic:blipFill>
                        <pic:spPr bwMode="auto">
                          <a:xfrm>
                            <a:off x="0" y="0"/>
                            <a:ext cx="586740" cy="122555"/>
                          </a:xfrm>
                          <a:prstGeom prst="rect">
                            <a:avLst/>
                          </a:prstGeom>
                          <a:noFill/>
                          <a:ln w="9525">
                            <a:noFill/>
                            <a:miter lim="800000"/>
                            <a:headEnd/>
                            <a:tailEnd/>
                          </a:ln>
                        </pic:spPr>
                      </pic:pic>
                    </a:graphicData>
                  </a:graphic>
                </wp:inline>
              </w:drawing>
            </w:r>
            <w:r>
              <w:rPr>
                <w:szCs w:val="20"/>
              </w:rPr>
              <w:t xml:space="preserve">, qualquer que seja o inteiro  </w:t>
            </w:r>
            <w:r>
              <w:rPr>
                <w:i/>
                <w:szCs w:val="20"/>
              </w:rPr>
              <w:t xml:space="preserve">k </w:t>
            </w:r>
            <w:r>
              <w:rPr>
                <w:szCs w:val="20"/>
              </w:rPr>
              <w:t xml:space="preserve">(ou </w:t>
            </w:r>
            <w:r>
              <w:rPr>
                <w:noProof/>
                <w:position w:val="-6"/>
                <w:szCs w:val="20"/>
                <w:lang w:eastAsia="pt-BR"/>
              </w:rPr>
              <w:drawing>
                <wp:inline distT="0" distB="0" distL="0" distR="0">
                  <wp:extent cx="163830" cy="136525"/>
                  <wp:effectExtent l="19050" t="0" r="7620" b="0"/>
                  <wp:docPr id="8" name="Imagem 8" descr="C:\Documents and Settings\cliente\Desktop\rpm\37\images\1.htm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liente\Desktop\rpm\37\images\1.htm8.gif"/>
                          <pic:cNvPicPr>
                            <a:picLocks noChangeAspect="1" noChangeArrowheads="1"/>
                          </pic:cNvPicPr>
                        </pic:nvPicPr>
                        <pic:blipFill>
                          <a:blip r:embed="rId10" cstate="print"/>
                          <a:srcRect/>
                          <a:stretch>
                            <a:fillRect/>
                          </a:stretch>
                        </pic:blipFill>
                        <pic:spPr bwMode="auto">
                          <a:xfrm>
                            <a:off x="0" y="0"/>
                            <a:ext cx="163830" cy="136525"/>
                          </a:xfrm>
                          <a:prstGeom prst="rect">
                            <a:avLst/>
                          </a:prstGeom>
                          <a:noFill/>
                          <a:ln w="9525">
                            <a:noFill/>
                            <a:miter lim="800000"/>
                            <a:headEnd/>
                            <a:tailEnd/>
                          </a:ln>
                        </pic:spPr>
                      </pic:pic>
                    </a:graphicData>
                  </a:graphic>
                </wp:inline>
              </w:drawing>
            </w:r>
            <w:r>
              <w:rPr>
                <w:szCs w:val="20"/>
              </w:rPr>
              <w:t xml:space="preserve"> seria esse inteiro  </w:t>
            </w:r>
            <w:r>
              <w:rPr>
                <w:i/>
                <w:szCs w:val="20"/>
              </w:rPr>
              <w:t>k</w:t>
            </w:r>
            <w:r>
              <w:rPr>
                <w:szCs w:val="20"/>
              </w:rPr>
              <w:t>).</w:t>
            </w:r>
            <w:r>
              <w:rPr>
                <w:color w:val="008000"/>
                <w:szCs w:val="20"/>
              </w:rPr>
              <w:t xml:space="preserve"> </w:t>
            </w:r>
          </w:p>
          <w:p w:rsidR="00284178" w:rsidRDefault="00284178">
            <w:pPr>
              <w:pStyle w:val="Recuodecorpodetexto"/>
              <w:spacing w:before="40" w:beforeAutospacing="0" w:after="40" w:afterAutospacing="0"/>
              <w:ind w:right="54"/>
            </w:pPr>
            <w:r>
              <w:rPr>
                <w:szCs w:val="20"/>
              </w:rPr>
              <w:t xml:space="preserve">Mas, cuidado: </w:t>
            </w:r>
          </w:p>
          <w:p w:rsidR="00284178" w:rsidRDefault="00284178">
            <w:pPr>
              <w:pStyle w:val="Textoembloco"/>
              <w:ind w:left="425" w:right="54"/>
            </w:pPr>
            <w:r>
              <w:rPr>
                <w:color w:val="008000"/>
                <w:szCs w:val="20"/>
              </w:rPr>
              <w:t xml:space="preserve">Enquanto um só </w:t>
            </w:r>
            <w:proofErr w:type="spellStart"/>
            <w:proofErr w:type="gramStart"/>
            <w:r>
              <w:rPr>
                <w:color w:val="008000"/>
                <w:szCs w:val="20"/>
              </w:rPr>
              <w:t>contra-exemplo</w:t>
            </w:r>
            <w:proofErr w:type="spellEnd"/>
            <w:proofErr w:type="gramEnd"/>
            <w:r>
              <w:rPr>
                <w:color w:val="008000"/>
                <w:szCs w:val="20"/>
              </w:rPr>
              <w:t xml:space="preserve"> permite concluir que um enunciado é falso, não basta exibir exemplos para mostrar que uma proposição seja verdadeira. </w:t>
            </w:r>
          </w:p>
          <w:p w:rsidR="00284178" w:rsidRDefault="00284178">
            <w:pPr>
              <w:spacing w:before="100" w:beforeAutospacing="1" w:after="100" w:afterAutospacing="1"/>
              <w:ind w:right="54"/>
            </w:pPr>
            <w:r>
              <w:rPr>
                <w:szCs w:val="20"/>
              </w:rPr>
              <w:t xml:space="preserve">Esse é um erro muito comum. </w:t>
            </w:r>
            <w:proofErr w:type="spellStart"/>
            <w:r>
              <w:rPr>
                <w:szCs w:val="20"/>
              </w:rPr>
              <w:t>Freqüentemente</w:t>
            </w:r>
            <w:proofErr w:type="spellEnd"/>
            <w:r>
              <w:rPr>
                <w:szCs w:val="20"/>
              </w:rPr>
              <w:t xml:space="preserve">, nossos estudantes examinam alguns casos e já concluem que a proposição é verdadeira, sem atentar para a exigência de que ela só se diz verdadeira se valer para </w:t>
            </w:r>
            <w:r>
              <w:rPr>
                <w:b/>
                <w:szCs w:val="20"/>
              </w:rPr>
              <w:t>todos</w:t>
            </w:r>
            <w:r>
              <w:rPr>
                <w:szCs w:val="20"/>
              </w:rPr>
              <w:t xml:space="preserve"> os casos. </w:t>
            </w:r>
          </w:p>
          <w:p w:rsidR="00284178" w:rsidRDefault="00284178">
            <w:pPr>
              <w:pStyle w:val="Recuodecorpodetexto3"/>
              <w:ind w:right="54"/>
            </w:pPr>
            <w:r>
              <w:rPr>
                <w:szCs w:val="20"/>
              </w:rPr>
              <w:t xml:space="preserve">Um bom exemplo para ilustrar o perigo de tal atitude é dado pela proposição: </w:t>
            </w:r>
          </w:p>
          <w:p w:rsidR="00284178" w:rsidRDefault="00284178">
            <w:pPr>
              <w:spacing w:before="100" w:beforeAutospacing="1" w:after="100" w:afterAutospacing="1"/>
              <w:ind w:right="54"/>
            </w:pPr>
            <w:r>
              <w:rPr>
                <w:szCs w:val="20"/>
              </w:rPr>
              <w:t>“Se</w:t>
            </w:r>
            <w:proofErr w:type="gramStart"/>
            <w:r>
              <w:rPr>
                <w:szCs w:val="20"/>
              </w:rPr>
              <w:t xml:space="preserve">  </w:t>
            </w:r>
            <w:proofErr w:type="gramEnd"/>
            <w:r>
              <w:rPr>
                <w:i/>
                <w:szCs w:val="20"/>
              </w:rPr>
              <w:t>n</w:t>
            </w:r>
            <w:r>
              <w:rPr>
                <w:szCs w:val="20"/>
              </w:rPr>
              <w:t xml:space="preserve">  é um inteiro positivo, então  </w:t>
            </w:r>
            <w:r>
              <w:rPr>
                <w:noProof/>
                <w:position w:val="-6"/>
                <w:szCs w:val="20"/>
                <w:lang w:eastAsia="pt-BR"/>
              </w:rPr>
              <w:drawing>
                <wp:inline distT="0" distB="0" distL="0" distR="0">
                  <wp:extent cx="607060" cy="122555"/>
                  <wp:effectExtent l="19050" t="0" r="2540" b="0"/>
                  <wp:docPr id="9" name="Imagem 9" descr="C:\Documents and Settings\cliente\Desktop\rpm\37\images\1.htm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cliente\Desktop\rpm\37\images\1.htm9.gif"/>
                          <pic:cNvPicPr>
                            <a:picLocks noChangeAspect="1" noChangeArrowheads="1"/>
                          </pic:cNvPicPr>
                        </pic:nvPicPr>
                        <pic:blipFill>
                          <a:blip r:embed="rId11" cstate="print"/>
                          <a:srcRect/>
                          <a:stretch>
                            <a:fillRect/>
                          </a:stretch>
                        </pic:blipFill>
                        <pic:spPr bwMode="auto">
                          <a:xfrm>
                            <a:off x="0" y="0"/>
                            <a:ext cx="607060" cy="122555"/>
                          </a:xfrm>
                          <a:prstGeom prst="rect">
                            <a:avLst/>
                          </a:prstGeom>
                          <a:noFill/>
                          <a:ln w="9525">
                            <a:noFill/>
                            <a:miter lim="800000"/>
                            <a:headEnd/>
                            <a:tailEnd/>
                          </a:ln>
                        </pic:spPr>
                      </pic:pic>
                    </a:graphicData>
                  </a:graphic>
                </wp:inline>
              </w:drawing>
            </w:r>
            <w:r>
              <w:rPr>
                <w:szCs w:val="20"/>
              </w:rPr>
              <w:t xml:space="preserve">  é um número primo”. </w:t>
            </w:r>
          </w:p>
          <w:p w:rsidR="00284178" w:rsidRDefault="00284178">
            <w:pPr>
              <w:spacing w:before="100" w:beforeAutospacing="1" w:after="100" w:afterAutospacing="1"/>
              <w:ind w:right="54"/>
            </w:pPr>
            <w:r>
              <w:rPr>
                <w:szCs w:val="20"/>
              </w:rPr>
              <w:t>Podemos verificar que para</w:t>
            </w:r>
            <w:proofErr w:type="gramStart"/>
            <w:r>
              <w:rPr>
                <w:szCs w:val="20"/>
              </w:rPr>
              <w:t xml:space="preserve">  </w:t>
            </w:r>
            <w:proofErr w:type="gramEnd"/>
            <w:r>
              <w:rPr>
                <w:noProof/>
                <w:position w:val="-6"/>
                <w:szCs w:val="20"/>
                <w:lang w:eastAsia="pt-BR"/>
              </w:rPr>
              <w:drawing>
                <wp:inline distT="0" distB="0" distL="0" distR="0">
                  <wp:extent cx="259080" cy="95250"/>
                  <wp:effectExtent l="19050" t="0" r="7620" b="0"/>
                  <wp:docPr id="10" name="Imagem 10" descr="C:\Documents and Settings\cliente\Desktop\rpm\37\images\1.htm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cliente\Desktop\rpm\37\images\1.htm10.gif"/>
                          <pic:cNvPicPr>
                            <a:picLocks noChangeAspect="1" noChangeArrowheads="1"/>
                          </pic:cNvPicPr>
                        </pic:nvPicPr>
                        <pic:blipFill>
                          <a:blip r:embed="rId12" cstate="print"/>
                          <a:srcRect/>
                          <a:stretch>
                            <a:fillRect/>
                          </a:stretch>
                        </pic:blipFill>
                        <pic:spPr bwMode="auto">
                          <a:xfrm>
                            <a:off x="0" y="0"/>
                            <a:ext cx="259080" cy="95250"/>
                          </a:xfrm>
                          <a:prstGeom prst="rect">
                            <a:avLst/>
                          </a:prstGeom>
                          <a:noFill/>
                          <a:ln w="9525">
                            <a:noFill/>
                            <a:miter lim="800000"/>
                            <a:headEnd/>
                            <a:tailEnd/>
                          </a:ln>
                        </pic:spPr>
                      </pic:pic>
                    </a:graphicData>
                  </a:graphic>
                </wp:inline>
              </w:drawing>
            </w:r>
            <w:r>
              <w:rPr>
                <w:szCs w:val="20"/>
              </w:rPr>
              <w:t xml:space="preserve">, </w:t>
            </w:r>
            <w:r>
              <w:rPr>
                <w:noProof/>
                <w:position w:val="-6"/>
                <w:szCs w:val="20"/>
                <w:lang w:eastAsia="pt-BR"/>
              </w:rPr>
              <w:drawing>
                <wp:inline distT="0" distB="0" distL="0" distR="0">
                  <wp:extent cx="266065" cy="95250"/>
                  <wp:effectExtent l="19050" t="0" r="635" b="0"/>
                  <wp:docPr id="11" name="Imagem 11" descr="C:\Documents and Settings\cliente\Desktop\rpm\37\images\1.ht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liente\Desktop\rpm\37\images\1.htm11.gif"/>
                          <pic:cNvPicPr>
                            <a:picLocks noChangeAspect="1" noChangeArrowheads="1"/>
                          </pic:cNvPicPr>
                        </pic:nvPicPr>
                        <pic:blipFill>
                          <a:blip r:embed="rId13" cstate="print"/>
                          <a:srcRect/>
                          <a:stretch>
                            <a:fillRect/>
                          </a:stretch>
                        </pic:blipFill>
                        <pic:spPr bwMode="auto">
                          <a:xfrm>
                            <a:off x="0" y="0"/>
                            <a:ext cx="266065" cy="95250"/>
                          </a:xfrm>
                          <a:prstGeom prst="rect">
                            <a:avLst/>
                          </a:prstGeom>
                          <a:noFill/>
                          <a:ln w="9525">
                            <a:noFill/>
                            <a:miter lim="800000"/>
                            <a:headEnd/>
                            <a:tailEnd/>
                          </a:ln>
                        </pic:spPr>
                      </pic:pic>
                    </a:graphicData>
                  </a:graphic>
                </wp:inline>
              </w:drawing>
            </w:r>
            <w:r>
              <w:rPr>
                <w:szCs w:val="20"/>
              </w:rPr>
              <w:t xml:space="preserve">,  etc. até </w:t>
            </w:r>
            <w:r>
              <w:rPr>
                <w:noProof/>
                <w:position w:val="-6"/>
                <w:szCs w:val="20"/>
                <w:lang w:eastAsia="pt-BR"/>
              </w:rPr>
              <w:drawing>
                <wp:inline distT="0" distB="0" distL="0" distR="0">
                  <wp:extent cx="334645" cy="95250"/>
                  <wp:effectExtent l="19050" t="0" r="8255" b="0"/>
                  <wp:docPr id="12" name="Imagem 12" descr="C:\Documents and Settings\cliente\Desktop\rpm\37\images\1.htm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liente\Desktop\rpm\37\images\1.htm12.gif"/>
                          <pic:cNvPicPr>
                            <a:picLocks noChangeAspect="1" noChangeArrowheads="1"/>
                          </pic:cNvPicPr>
                        </pic:nvPicPr>
                        <pic:blipFill>
                          <a:blip r:embed="rId14" cstate="print"/>
                          <a:srcRect/>
                          <a:stretch>
                            <a:fillRect/>
                          </a:stretch>
                        </pic:blipFill>
                        <pic:spPr bwMode="auto">
                          <a:xfrm>
                            <a:off x="0" y="0"/>
                            <a:ext cx="334645" cy="95250"/>
                          </a:xfrm>
                          <a:prstGeom prst="rect">
                            <a:avLst/>
                          </a:prstGeom>
                          <a:noFill/>
                          <a:ln w="9525">
                            <a:noFill/>
                            <a:miter lim="800000"/>
                            <a:headEnd/>
                            <a:tailEnd/>
                          </a:ln>
                        </pic:spPr>
                      </pic:pic>
                    </a:graphicData>
                  </a:graphic>
                </wp:inline>
              </w:drawing>
            </w:r>
            <w:r>
              <w:rPr>
                <w:szCs w:val="20"/>
              </w:rPr>
              <w:t xml:space="preserve">, tem-se que  </w:t>
            </w:r>
            <w:r>
              <w:rPr>
                <w:noProof/>
                <w:position w:val="-6"/>
                <w:szCs w:val="20"/>
                <w:lang w:eastAsia="pt-BR"/>
              </w:rPr>
              <w:drawing>
                <wp:inline distT="0" distB="0" distL="0" distR="0">
                  <wp:extent cx="607060" cy="122555"/>
                  <wp:effectExtent l="19050" t="0" r="2540" b="0"/>
                  <wp:docPr id="13" name="Imagem 13" descr="C:\Documents and Settings\cliente\Desktop\rpm\37\images\1.htm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cliente\Desktop\rpm\37\images\1.htm13.gif"/>
                          <pic:cNvPicPr>
                            <a:picLocks noChangeAspect="1" noChangeArrowheads="1"/>
                          </pic:cNvPicPr>
                        </pic:nvPicPr>
                        <pic:blipFill>
                          <a:blip r:embed="rId11" cstate="print"/>
                          <a:srcRect/>
                          <a:stretch>
                            <a:fillRect/>
                          </a:stretch>
                        </pic:blipFill>
                        <pic:spPr bwMode="auto">
                          <a:xfrm>
                            <a:off x="0" y="0"/>
                            <a:ext cx="607060" cy="122555"/>
                          </a:xfrm>
                          <a:prstGeom prst="rect">
                            <a:avLst/>
                          </a:prstGeom>
                          <a:noFill/>
                          <a:ln w="9525">
                            <a:noFill/>
                            <a:miter lim="800000"/>
                            <a:headEnd/>
                            <a:tailEnd/>
                          </a:ln>
                        </pic:spPr>
                      </pic:pic>
                    </a:graphicData>
                  </a:graphic>
                </wp:inline>
              </w:drawing>
            </w:r>
            <w:r>
              <w:rPr>
                <w:szCs w:val="20"/>
              </w:rPr>
              <w:t xml:space="preserve">  é um número primo. No entanto, para</w:t>
            </w:r>
            <w:proofErr w:type="gramStart"/>
            <w:r>
              <w:rPr>
                <w:szCs w:val="20"/>
              </w:rPr>
              <w:t xml:space="preserve">  </w:t>
            </w:r>
            <w:proofErr w:type="gramEnd"/>
            <w:r>
              <w:rPr>
                <w:noProof/>
                <w:position w:val="-6"/>
                <w:szCs w:val="20"/>
                <w:lang w:eastAsia="pt-BR"/>
              </w:rPr>
              <w:drawing>
                <wp:inline distT="0" distB="0" distL="0" distR="0">
                  <wp:extent cx="334645" cy="95250"/>
                  <wp:effectExtent l="19050" t="0" r="8255" b="0"/>
                  <wp:docPr id="14" name="Imagem 14" descr="C:\Documents and Settings\cliente\Desktop\rpm\37\images\1.htm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cliente\Desktop\rpm\37\images\1.htm14.gif"/>
                          <pic:cNvPicPr>
                            <a:picLocks noChangeAspect="1" noChangeArrowheads="1"/>
                          </pic:cNvPicPr>
                        </pic:nvPicPr>
                        <pic:blipFill>
                          <a:blip r:embed="rId15" cstate="print"/>
                          <a:srcRect/>
                          <a:stretch>
                            <a:fillRect/>
                          </a:stretch>
                        </pic:blipFill>
                        <pic:spPr bwMode="auto">
                          <a:xfrm>
                            <a:off x="0" y="0"/>
                            <a:ext cx="334645" cy="95250"/>
                          </a:xfrm>
                          <a:prstGeom prst="rect">
                            <a:avLst/>
                          </a:prstGeom>
                          <a:noFill/>
                          <a:ln w="9525">
                            <a:noFill/>
                            <a:miter lim="800000"/>
                            <a:headEnd/>
                            <a:tailEnd/>
                          </a:ln>
                        </pic:spPr>
                      </pic:pic>
                    </a:graphicData>
                  </a:graphic>
                </wp:inline>
              </w:drawing>
            </w:r>
            <w:r>
              <w:rPr>
                <w:szCs w:val="20"/>
              </w:rPr>
              <w:t xml:space="preserve">,  obtemos </w:t>
            </w:r>
          </w:p>
          <w:p w:rsidR="00284178" w:rsidRDefault="00284178">
            <w:pPr>
              <w:spacing w:before="100" w:after="100" w:afterAutospacing="1"/>
              <w:ind w:right="54" w:firstLine="181"/>
              <w:jc w:val="center"/>
            </w:pPr>
            <w:r>
              <w:rPr>
                <w:noProof/>
                <w:position w:val="-10"/>
                <w:szCs w:val="20"/>
                <w:lang w:eastAsia="pt-BR"/>
              </w:rPr>
              <w:lastRenderedPageBreak/>
              <w:drawing>
                <wp:inline distT="0" distB="0" distL="0" distR="0">
                  <wp:extent cx="3807460" cy="163830"/>
                  <wp:effectExtent l="19050" t="0" r="2540" b="0"/>
                  <wp:docPr id="15" name="Imagem 15" descr="C:\Documents and Settings\cliente\Desktop\rpm\37\images\1.htm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cliente\Desktop\rpm\37\images\1.htm15.gif"/>
                          <pic:cNvPicPr>
                            <a:picLocks noChangeAspect="1" noChangeArrowheads="1"/>
                          </pic:cNvPicPr>
                        </pic:nvPicPr>
                        <pic:blipFill>
                          <a:blip r:embed="rId16" cstate="print"/>
                          <a:srcRect/>
                          <a:stretch>
                            <a:fillRect/>
                          </a:stretch>
                        </pic:blipFill>
                        <pic:spPr bwMode="auto">
                          <a:xfrm>
                            <a:off x="0" y="0"/>
                            <a:ext cx="3807460" cy="163830"/>
                          </a:xfrm>
                          <a:prstGeom prst="rect">
                            <a:avLst/>
                          </a:prstGeom>
                          <a:noFill/>
                          <a:ln w="9525">
                            <a:noFill/>
                            <a:miter lim="800000"/>
                            <a:headEnd/>
                            <a:tailEnd/>
                          </a:ln>
                        </pic:spPr>
                      </pic:pic>
                    </a:graphicData>
                  </a:graphic>
                </wp:inline>
              </w:drawing>
            </w:r>
          </w:p>
          <w:p w:rsidR="00284178" w:rsidRDefault="00284178">
            <w:pPr>
              <w:pStyle w:val="Recuodecorpodetexto3"/>
              <w:ind w:right="54"/>
            </w:pPr>
            <w:proofErr w:type="gramStart"/>
            <w:r>
              <w:rPr>
                <w:szCs w:val="20"/>
              </w:rPr>
              <w:t>que</w:t>
            </w:r>
            <w:proofErr w:type="gramEnd"/>
            <w:r>
              <w:rPr>
                <w:szCs w:val="20"/>
              </w:rPr>
              <w:t xml:space="preserve"> não é primo. Portanto a proposição é falsa. Esse e outros casos estão no artigo </w:t>
            </w:r>
            <w:r>
              <w:rPr>
                <w:i/>
                <w:szCs w:val="20"/>
              </w:rPr>
              <w:t xml:space="preserve">Vale para </w:t>
            </w:r>
            <w:proofErr w:type="gramStart"/>
            <w:r>
              <w:rPr>
                <w:i/>
                <w:szCs w:val="20"/>
              </w:rPr>
              <w:t>1</w:t>
            </w:r>
            <w:proofErr w:type="gramEnd"/>
            <w:r>
              <w:rPr>
                <w:i/>
                <w:szCs w:val="20"/>
              </w:rPr>
              <w:t>, para 2, para 3, ... Vale sempre?</w:t>
            </w:r>
            <w:r>
              <w:rPr>
                <w:szCs w:val="20"/>
              </w:rPr>
              <w:t xml:space="preserve"> (</w:t>
            </w:r>
            <w:r>
              <w:rPr>
                <w:b/>
                <w:color w:val="008000"/>
                <w:szCs w:val="20"/>
              </w:rPr>
              <w:t>RPM</w:t>
            </w:r>
            <w:r>
              <w:rPr>
                <w:szCs w:val="20"/>
              </w:rPr>
              <w:t xml:space="preserve"> </w:t>
            </w:r>
            <w:proofErr w:type="gramStart"/>
            <w:r>
              <w:rPr>
                <w:szCs w:val="20"/>
              </w:rPr>
              <w:t>9</w:t>
            </w:r>
            <w:proofErr w:type="gramEnd"/>
            <w:r>
              <w:rPr>
                <w:szCs w:val="20"/>
              </w:rPr>
              <w:t xml:space="preserve">, pág. 32). </w:t>
            </w:r>
          </w:p>
          <w:p w:rsidR="00284178" w:rsidRDefault="00284178">
            <w:pPr>
              <w:pStyle w:val="Recuodecorpodetexto2"/>
              <w:ind w:right="54"/>
            </w:pPr>
            <w:r>
              <w:rPr>
                <w:szCs w:val="20"/>
              </w:rPr>
              <w:t>Então, como mostrar que uma proposição do tipo</w:t>
            </w:r>
            <w:proofErr w:type="gramStart"/>
            <w:r>
              <w:rPr>
                <w:szCs w:val="20"/>
              </w:rPr>
              <w:t xml:space="preserve">   </w:t>
            </w:r>
            <w:proofErr w:type="gramEnd"/>
            <w:r>
              <w:rPr>
                <w:i/>
                <w:szCs w:val="20"/>
              </w:rPr>
              <w:t>Se A, então B</w:t>
            </w:r>
            <w:r>
              <w:rPr>
                <w:szCs w:val="20"/>
              </w:rPr>
              <w:t xml:space="preserve">  é verdadeira? Antes de responder a essa questão, lembramos que proposições desse tipo podem ter outras formulações equivalentes. Listamos as mais usuais: </w:t>
            </w:r>
          </w:p>
          <w:p w:rsidR="00284178" w:rsidRDefault="00284178">
            <w:pPr>
              <w:tabs>
                <w:tab w:val="num" w:pos="851"/>
              </w:tabs>
              <w:spacing w:before="100" w:beforeAutospacing="1"/>
              <w:ind w:left="580" w:right="54" w:hanging="333"/>
            </w:pPr>
            <w:r>
              <w:rPr>
                <w:color w:val="008000"/>
                <w:sz w:val="48"/>
                <w:szCs w:val="48"/>
              </w:rPr>
              <w:t>·</w:t>
            </w:r>
            <w:r>
              <w:rPr>
                <w:color w:val="008000"/>
              </w:rPr>
              <w:t>     </w:t>
            </w:r>
            <w:r>
              <w:rPr>
                <w:szCs w:val="20"/>
              </w:rPr>
              <w:t>na forma</w:t>
            </w:r>
            <w:proofErr w:type="gramStart"/>
            <w:r>
              <w:rPr>
                <w:szCs w:val="20"/>
              </w:rPr>
              <w:t xml:space="preserve">  </w:t>
            </w:r>
            <w:proofErr w:type="gramEnd"/>
            <w:r>
              <w:rPr>
                <w:i/>
                <w:szCs w:val="20"/>
              </w:rPr>
              <w:t>A implica B</w:t>
            </w:r>
            <w:r>
              <w:rPr>
                <w:szCs w:val="20"/>
              </w:rPr>
              <w:t xml:space="preserve">,  abreviada, às vezes, pela notação  </w:t>
            </w:r>
            <w:r>
              <w:rPr>
                <w:i/>
                <w:szCs w:val="20"/>
              </w:rPr>
              <w:t xml:space="preserve">A </w:t>
            </w:r>
            <w:r>
              <w:rPr>
                <w:noProof/>
                <w:position w:val="-6"/>
                <w:szCs w:val="20"/>
                <w:lang w:eastAsia="pt-BR"/>
              </w:rPr>
              <w:drawing>
                <wp:inline distT="0" distB="0" distL="0" distR="0">
                  <wp:extent cx="102235" cy="67945"/>
                  <wp:effectExtent l="19050" t="0" r="0" b="0"/>
                  <wp:docPr id="16" name="Imagem 16" descr="C:\Documents and Settings\cliente\Desktop\rpm\37\images\1.ht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cliente\Desktop\rpm\37\images\1.htm16.gif"/>
                          <pic:cNvPicPr>
                            <a:picLocks noChangeAspect="1" noChangeArrowheads="1"/>
                          </pic:cNvPicPr>
                        </pic:nvPicPr>
                        <pic:blipFill>
                          <a:blip r:embed="rId17" cstate="print"/>
                          <a:srcRect/>
                          <a:stretch>
                            <a:fillRect/>
                          </a:stretch>
                        </pic:blipFill>
                        <pic:spPr bwMode="auto">
                          <a:xfrm>
                            <a:off x="0" y="0"/>
                            <a:ext cx="102235" cy="67945"/>
                          </a:xfrm>
                          <a:prstGeom prst="rect">
                            <a:avLst/>
                          </a:prstGeom>
                          <a:noFill/>
                          <a:ln w="9525">
                            <a:noFill/>
                            <a:miter lim="800000"/>
                            <a:headEnd/>
                            <a:tailEnd/>
                          </a:ln>
                        </pic:spPr>
                      </pic:pic>
                    </a:graphicData>
                  </a:graphic>
                </wp:inline>
              </w:drawing>
            </w:r>
            <w:r>
              <w:rPr>
                <w:i/>
                <w:szCs w:val="20"/>
              </w:rPr>
              <w:t>B</w:t>
            </w:r>
            <w:r>
              <w:rPr>
                <w:szCs w:val="20"/>
              </w:rPr>
              <w:t xml:space="preserve"> (daí o fato de esse tipo de proposição ser chamado  </w:t>
            </w:r>
            <w:r>
              <w:rPr>
                <w:i/>
                <w:szCs w:val="20"/>
              </w:rPr>
              <w:t>implicação</w:t>
            </w:r>
            <w:r>
              <w:rPr>
                <w:szCs w:val="20"/>
              </w:rPr>
              <w:t>)</w:t>
            </w:r>
            <w:r>
              <w:rPr>
                <w:i/>
                <w:szCs w:val="20"/>
              </w:rPr>
              <w:t>.</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 </w:t>
            </w:r>
            <w:r>
              <w:rPr>
                <w:color w:val="008000"/>
              </w:rPr>
              <w:t xml:space="preserve">     </w:t>
            </w:r>
            <w:r>
              <w:rPr>
                <w:szCs w:val="20"/>
              </w:rPr>
              <w:t>Se</w:t>
            </w:r>
            <w:proofErr w:type="gramStart"/>
            <w:r>
              <w:rPr>
                <w:szCs w:val="20"/>
              </w:rPr>
              <w:t xml:space="preserve">  </w:t>
            </w:r>
            <w:proofErr w:type="gramEnd"/>
            <w:r>
              <w:rPr>
                <w:i/>
                <w:szCs w:val="20"/>
              </w:rPr>
              <w:t>A</w:t>
            </w:r>
            <w:r>
              <w:rPr>
                <w:szCs w:val="20"/>
              </w:rPr>
              <w:t xml:space="preserve">  for verdadeira, então   </w:t>
            </w:r>
            <w:r>
              <w:rPr>
                <w:i/>
                <w:szCs w:val="20"/>
              </w:rPr>
              <w:t>B</w:t>
            </w:r>
            <w:r>
              <w:rPr>
                <w:szCs w:val="20"/>
              </w:rPr>
              <w:t xml:space="preserve">  será verdadeira.</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w:t>
            </w:r>
            <w:r>
              <w:rPr>
                <w:color w:val="008000"/>
              </w:rPr>
              <w:t xml:space="preserve">      </w:t>
            </w:r>
            <w:r>
              <w:rPr>
                <w:szCs w:val="20"/>
              </w:rPr>
              <w:t>Se</w:t>
            </w:r>
            <w:proofErr w:type="gramStart"/>
            <w:r>
              <w:rPr>
                <w:szCs w:val="20"/>
              </w:rPr>
              <w:t xml:space="preserve">  </w:t>
            </w:r>
            <w:proofErr w:type="gramEnd"/>
            <w:r>
              <w:rPr>
                <w:i/>
                <w:szCs w:val="20"/>
              </w:rPr>
              <w:t>A</w:t>
            </w:r>
            <w:r>
              <w:rPr>
                <w:szCs w:val="20"/>
              </w:rPr>
              <w:t xml:space="preserve">  for válida, então  </w:t>
            </w:r>
            <w:r>
              <w:rPr>
                <w:i/>
                <w:szCs w:val="20"/>
              </w:rPr>
              <w:t>B</w:t>
            </w:r>
            <w:r>
              <w:rPr>
                <w:szCs w:val="20"/>
              </w:rPr>
              <w:t xml:space="preserve">  será válida.</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w:t>
            </w:r>
            <w:r>
              <w:rPr>
                <w:color w:val="008000"/>
                <w:sz w:val="36"/>
                <w:szCs w:val="36"/>
              </w:rPr>
              <w:t> </w:t>
            </w:r>
            <w:r>
              <w:rPr>
                <w:color w:val="008000"/>
              </w:rPr>
              <w:t xml:space="preserve">     </w:t>
            </w:r>
            <w:r>
              <w:rPr>
                <w:i/>
                <w:szCs w:val="20"/>
              </w:rPr>
              <w:t>B</w:t>
            </w:r>
            <w:proofErr w:type="gramStart"/>
            <w:r>
              <w:rPr>
                <w:i/>
                <w:szCs w:val="20"/>
              </w:rPr>
              <w:t xml:space="preserve">  </w:t>
            </w:r>
            <w:proofErr w:type="gramEnd"/>
            <w:r>
              <w:rPr>
                <w:szCs w:val="20"/>
              </w:rPr>
              <w:t xml:space="preserve">é verdadeira desde que  </w:t>
            </w:r>
            <w:r>
              <w:rPr>
                <w:i/>
                <w:szCs w:val="20"/>
              </w:rPr>
              <w:t xml:space="preserve">A </w:t>
            </w:r>
            <w:r>
              <w:rPr>
                <w:szCs w:val="20"/>
              </w:rPr>
              <w:t xml:space="preserve"> seja verdadeira.</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w:t>
            </w:r>
            <w:r>
              <w:rPr>
                <w:color w:val="008000"/>
              </w:rPr>
              <w:t xml:space="preserve">      </w:t>
            </w:r>
            <w:r>
              <w:rPr>
                <w:i/>
                <w:szCs w:val="20"/>
              </w:rPr>
              <w:t>B</w:t>
            </w:r>
            <w:proofErr w:type="gramStart"/>
            <w:r>
              <w:rPr>
                <w:szCs w:val="20"/>
              </w:rPr>
              <w:t xml:space="preserve">  </w:t>
            </w:r>
            <w:proofErr w:type="gramEnd"/>
            <w:r>
              <w:rPr>
                <w:szCs w:val="20"/>
              </w:rPr>
              <w:t xml:space="preserve">é verdadeira se  </w:t>
            </w:r>
            <w:r>
              <w:rPr>
                <w:i/>
                <w:szCs w:val="20"/>
              </w:rPr>
              <w:t>A</w:t>
            </w:r>
            <w:r>
              <w:rPr>
                <w:szCs w:val="20"/>
              </w:rPr>
              <w:t xml:space="preserve">  for verdadeira.</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w:t>
            </w:r>
            <w:r>
              <w:rPr>
                <w:color w:val="008000"/>
              </w:rPr>
              <w:t xml:space="preserve">      </w:t>
            </w:r>
            <w:r>
              <w:rPr>
                <w:i/>
                <w:szCs w:val="20"/>
              </w:rPr>
              <w:t>A</w:t>
            </w:r>
            <w:proofErr w:type="gramStart"/>
            <w:r>
              <w:rPr>
                <w:szCs w:val="20"/>
              </w:rPr>
              <w:t xml:space="preserve">  </w:t>
            </w:r>
            <w:proofErr w:type="gramEnd"/>
            <w:r>
              <w:rPr>
                <w:szCs w:val="20"/>
              </w:rPr>
              <w:t xml:space="preserve">é uma condição suficiente para  </w:t>
            </w:r>
            <w:r>
              <w:rPr>
                <w:i/>
                <w:szCs w:val="20"/>
              </w:rPr>
              <w:t>B</w:t>
            </w:r>
            <w:r>
              <w:rPr>
                <w:szCs w:val="20"/>
              </w:rPr>
              <w:t>.</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 </w:t>
            </w:r>
            <w:r>
              <w:rPr>
                <w:color w:val="008000"/>
              </w:rPr>
              <w:t xml:space="preserve">     </w:t>
            </w:r>
            <w:r>
              <w:rPr>
                <w:i/>
                <w:szCs w:val="20"/>
              </w:rPr>
              <w:t>B</w:t>
            </w:r>
            <w:proofErr w:type="gramStart"/>
            <w:r>
              <w:rPr>
                <w:szCs w:val="20"/>
              </w:rPr>
              <w:t xml:space="preserve">  </w:t>
            </w:r>
            <w:proofErr w:type="gramEnd"/>
            <w:r>
              <w:rPr>
                <w:szCs w:val="20"/>
              </w:rPr>
              <w:t xml:space="preserve">é uma condição necessária para  </w:t>
            </w:r>
            <w:r>
              <w:rPr>
                <w:i/>
                <w:szCs w:val="20"/>
              </w:rPr>
              <w:t>A</w:t>
            </w:r>
            <w:r>
              <w:rPr>
                <w:szCs w:val="20"/>
              </w:rPr>
              <w:t>.</w:t>
            </w:r>
            <w:r>
              <w:rPr>
                <w:color w:val="008000"/>
                <w:szCs w:val="20"/>
              </w:rPr>
              <w:t xml:space="preserve"> </w:t>
            </w:r>
          </w:p>
          <w:p w:rsidR="00284178" w:rsidRDefault="00284178">
            <w:pPr>
              <w:tabs>
                <w:tab w:val="num" w:pos="851"/>
              </w:tabs>
              <w:spacing w:before="100" w:beforeAutospacing="1"/>
              <w:ind w:left="300" w:right="54"/>
            </w:pPr>
            <w:r>
              <w:rPr>
                <w:color w:val="008000"/>
                <w:sz w:val="48"/>
                <w:szCs w:val="48"/>
              </w:rPr>
              <w:t>·</w:t>
            </w:r>
            <w:r>
              <w:rPr>
                <w:color w:val="008000"/>
              </w:rPr>
              <w:t xml:space="preserve">      </w:t>
            </w:r>
            <w:r>
              <w:rPr>
                <w:i/>
                <w:szCs w:val="20"/>
              </w:rPr>
              <w:t>A</w:t>
            </w:r>
            <w:proofErr w:type="gramStart"/>
            <w:r>
              <w:rPr>
                <w:szCs w:val="20"/>
              </w:rPr>
              <w:t xml:space="preserve">  </w:t>
            </w:r>
            <w:proofErr w:type="gramEnd"/>
            <w:r>
              <w:rPr>
                <w:szCs w:val="20"/>
              </w:rPr>
              <w:t xml:space="preserve">será verdadeira somente se  </w:t>
            </w:r>
            <w:r>
              <w:rPr>
                <w:i/>
                <w:szCs w:val="20"/>
              </w:rPr>
              <w:t>B</w:t>
            </w:r>
            <w:r>
              <w:rPr>
                <w:szCs w:val="20"/>
              </w:rPr>
              <w:t xml:space="preserve">  for verdadeira.</w:t>
            </w:r>
            <w:r>
              <w:rPr>
                <w:color w:val="008000"/>
                <w:szCs w:val="20"/>
              </w:rPr>
              <w:t xml:space="preserve"> </w:t>
            </w:r>
          </w:p>
          <w:p w:rsidR="00284178" w:rsidRDefault="00284178">
            <w:pPr>
              <w:pStyle w:val="Recuodecorpodetexto2"/>
              <w:ind w:right="54"/>
            </w:pPr>
            <w:r>
              <w:rPr>
                <w:szCs w:val="20"/>
              </w:rPr>
              <w:t>Todos esses enunciados querem dizer a mesma coisa. Ao dizer que todas essas sentenças são reformulações de</w:t>
            </w:r>
            <w:proofErr w:type="gramStart"/>
            <w:r>
              <w:rPr>
                <w:szCs w:val="20"/>
              </w:rPr>
              <w:t xml:space="preserve">   </w:t>
            </w:r>
            <w:proofErr w:type="gramEnd"/>
            <w:r>
              <w:rPr>
                <w:i/>
                <w:szCs w:val="20"/>
              </w:rPr>
              <w:t>Se A, então B</w:t>
            </w:r>
            <w:r>
              <w:rPr>
                <w:szCs w:val="20"/>
              </w:rPr>
              <w:t xml:space="preserve">,  estamos dando convenções quanto ao uso da linguagem matemática. Em particular, estamos explicitando os significados dos termos </w:t>
            </w:r>
            <w:r>
              <w:rPr>
                <w:i/>
                <w:szCs w:val="20"/>
              </w:rPr>
              <w:t>condição necessária</w:t>
            </w:r>
            <w:r>
              <w:rPr>
                <w:szCs w:val="20"/>
              </w:rPr>
              <w:t xml:space="preserve">, </w:t>
            </w:r>
            <w:r>
              <w:rPr>
                <w:i/>
                <w:szCs w:val="20"/>
              </w:rPr>
              <w:t>condição suficiente</w:t>
            </w:r>
            <w:proofErr w:type="gramStart"/>
            <w:r>
              <w:rPr>
                <w:szCs w:val="20"/>
              </w:rPr>
              <w:t xml:space="preserve">  </w:t>
            </w:r>
            <w:proofErr w:type="gramEnd"/>
            <w:r>
              <w:rPr>
                <w:szCs w:val="20"/>
              </w:rPr>
              <w:t xml:space="preserve">e  </w:t>
            </w:r>
            <w:r>
              <w:rPr>
                <w:i/>
                <w:szCs w:val="20"/>
              </w:rPr>
              <w:t>somente se</w:t>
            </w:r>
            <w:r>
              <w:rPr>
                <w:szCs w:val="20"/>
              </w:rPr>
              <w:t xml:space="preserve">  na linguagem matemática. Além disso, proposições implicativas podem estar formuladas sem o emprego da palavra</w:t>
            </w:r>
            <w:proofErr w:type="gramStart"/>
            <w:r>
              <w:rPr>
                <w:szCs w:val="20"/>
              </w:rPr>
              <w:t xml:space="preserve">  </w:t>
            </w:r>
            <w:proofErr w:type="gramEnd"/>
            <w:r>
              <w:rPr>
                <w:i/>
                <w:szCs w:val="20"/>
              </w:rPr>
              <w:t>Se</w:t>
            </w:r>
            <w:r>
              <w:rPr>
                <w:szCs w:val="20"/>
              </w:rPr>
              <w:t xml:space="preserve">. Observe que a proposição </w:t>
            </w:r>
            <w:proofErr w:type="gramStart"/>
            <w:r>
              <w:rPr>
                <w:szCs w:val="20"/>
              </w:rPr>
              <w:t>1</w:t>
            </w:r>
            <w:proofErr w:type="gramEnd"/>
            <w:r>
              <w:rPr>
                <w:szCs w:val="20"/>
              </w:rPr>
              <w:t xml:space="preserve"> pode ser reformulada das seguintes maneiras equivalentes: </w:t>
            </w:r>
          </w:p>
          <w:p w:rsidR="00284178" w:rsidRDefault="00284178">
            <w:pPr>
              <w:pStyle w:val="Recuodecorpodetexto2"/>
              <w:tabs>
                <w:tab w:val="num" w:pos="360"/>
              </w:tabs>
              <w:spacing w:after="0" w:afterAutospacing="0"/>
              <w:ind w:left="360" w:right="54" w:firstLine="66"/>
            </w:pPr>
            <w:r>
              <w:rPr>
                <w:noProof/>
              </w:rPr>
              <w:drawing>
                <wp:inline distT="0" distB="0" distL="0" distR="0">
                  <wp:extent cx="116205" cy="116205"/>
                  <wp:effectExtent l="19050" t="0" r="0" b="0"/>
                  <wp:docPr id="17" name="Imagem 17" descr="C:\Documents and Settings\cliente\Desktop\rpm\37\images\1.htm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cliente\Desktop\rpm\37\images\1.htm64.gif"/>
                          <pic:cNvPicPr>
                            <a:picLocks noChangeAspect="1" noChangeArrowheads="1"/>
                          </pic:cNvPicPr>
                        </pic:nvPicPr>
                        <pic:blipFill>
                          <a:blip r:embed="rId18" cstate="print"/>
                          <a:srcRect/>
                          <a:stretch>
                            <a:fillRect/>
                          </a:stretch>
                        </pic:blipFill>
                        <pic:spPr bwMode="auto">
                          <a:xfrm>
                            <a:off x="0" y="0"/>
                            <a:ext cx="116205" cy="116205"/>
                          </a:xfrm>
                          <a:prstGeom prst="rect">
                            <a:avLst/>
                          </a:prstGeom>
                          <a:noFill/>
                          <a:ln w="9525">
                            <a:noFill/>
                            <a:miter lim="800000"/>
                            <a:headEnd/>
                            <a:tailEnd/>
                          </a:ln>
                        </pic:spPr>
                      </pic:pic>
                    </a:graphicData>
                  </a:graphic>
                </wp:inline>
              </w:drawing>
            </w:r>
            <w:r>
              <w:t xml:space="preserve">   </w:t>
            </w:r>
            <w:r>
              <w:rPr>
                <w:szCs w:val="20"/>
              </w:rPr>
              <w:t>O produto de dois inteiros pares é um inteiro par.</w:t>
            </w:r>
            <w:r>
              <w:rPr>
                <w:color w:val="008000"/>
                <w:szCs w:val="20"/>
              </w:rPr>
              <w:t xml:space="preserve"> </w:t>
            </w:r>
          </w:p>
          <w:p w:rsidR="00284178" w:rsidRDefault="00284178">
            <w:pPr>
              <w:pStyle w:val="Recuodecorpodetexto2"/>
              <w:tabs>
                <w:tab w:val="num" w:pos="785"/>
              </w:tabs>
              <w:spacing w:after="0" w:afterAutospacing="0"/>
              <w:ind w:left="785" w:right="54" w:hanging="360"/>
            </w:pPr>
            <w:r>
              <w:rPr>
                <w:noProof/>
              </w:rPr>
              <w:drawing>
                <wp:inline distT="0" distB="0" distL="0" distR="0">
                  <wp:extent cx="116205" cy="116205"/>
                  <wp:effectExtent l="19050" t="0" r="0" b="0"/>
                  <wp:docPr id="18" name="Imagem 18" descr="C:\Documents and Settings\cliente\Desktop\rpm\37\images\1.htm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cliente\Desktop\rpm\37\images\1.htm65.gif"/>
                          <pic:cNvPicPr>
                            <a:picLocks noChangeAspect="1" noChangeArrowheads="1"/>
                          </pic:cNvPicPr>
                        </pic:nvPicPr>
                        <pic:blipFill>
                          <a:blip r:embed="rId18" cstate="print"/>
                          <a:srcRect/>
                          <a:stretch>
                            <a:fillRect/>
                          </a:stretch>
                        </pic:blipFill>
                        <pic:spPr bwMode="auto">
                          <a:xfrm>
                            <a:off x="0" y="0"/>
                            <a:ext cx="116205" cy="116205"/>
                          </a:xfrm>
                          <a:prstGeom prst="rect">
                            <a:avLst/>
                          </a:prstGeom>
                          <a:noFill/>
                          <a:ln w="9525">
                            <a:noFill/>
                            <a:miter lim="800000"/>
                            <a:headEnd/>
                            <a:tailEnd/>
                          </a:ln>
                        </pic:spPr>
                      </pic:pic>
                    </a:graphicData>
                  </a:graphic>
                </wp:inline>
              </w:drawing>
            </w:r>
            <w:r>
              <w:t xml:space="preserve">   </w:t>
            </w:r>
            <w:r>
              <w:rPr>
                <w:szCs w:val="20"/>
              </w:rPr>
              <w:t xml:space="preserve">Para toda dupla de inteiros pares </w:t>
            </w:r>
            <w:r>
              <w:rPr>
                <w:i/>
                <w:szCs w:val="20"/>
              </w:rPr>
              <w:t>m</w:t>
            </w:r>
            <w:r>
              <w:rPr>
                <w:szCs w:val="20"/>
              </w:rPr>
              <w:t xml:space="preserve"> e </w:t>
            </w:r>
            <w:r>
              <w:rPr>
                <w:i/>
                <w:szCs w:val="20"/>
              </w:rPr>
              <w:t>n</w:t>
            </w:r>
            <w:r>
              <w:rPr>
                <w:szCs w:val="20"/>
              </w:rPr>
              <w:t xml:space="preserve"> tem-se que seu produto  </w:t>
            </w:r>
            <w:proofErr w:type="spellStart"/>
            <w:proofErr w:type="gramStart"/>
            <w:r>
              <w:rPr>
                <w:i/>
                <w:szCs w:val="20"/>
              </w:rPr>
              <w:t>mn</w:t>
            </w:r>
            <w:proofErr w:type="spellEnd"/>
            <w:proofErr w:type="gramEnd"/>
            <w:r>
              <w:rPr>
                <w:szCs w:val="20"/>
              </w:rPr>
              <w:t xml:space="preserve">  é par.</w:t>
            </w:r>
            <w:r>
              <w:rPr>
                <w:color w:val="008000"/>
                <w:szCs w:val="20"/>
              </w:rPr>
              <w:t xml:space="preserve"> </w:t>
            </w:r>
          </w:p>
          <w:p w:rsidR="00284178" w:rsidRDefault="00284178">
            <w:pPr>
              <w:pStyle w:val="Recuodecorpodetexto2"/>
              <w:tabs>
                <w:tab w:val="num" w:pos="785"/>
              </w:tabs>
              <w:spacing w:after="0" w:afterAutospacing="0"/>
              <w:ind w:left="785" w:right="54" w:hanging="360"/>
            </w:pPr>
            <w:r>
              <w:rPr>
                <w:noProof/>
              </w:rPr>
              <w:drawing>
                <wp:inline distT="0" distB="0" distL="0" distR="0">
                  <wp:extent cx="116205" cy="116205"/>
                  <wp:effectExtent l="19050" t="0" r="0" b="0"/>
                  <wp:docPr id="19" name="Imagem 19" descr="C:\Documents and Settings\cliente\Desktop\rpm\37\images\1.htm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liente\Desktop\rpm\37\images\1.htm66.gif"/>
                          <pic:cNvPicPr>
                            <a:picLocks noChangeAspect="1" noChangeArrowheads="1"/>
                          </pic:cNvPicPr>
                        </pic:nvPicPr>
                        <pic:blipFill>
                          <a:blip r:embed="rId18" cstate="print"/>
                          <a:srcRect/>
                          <a:stretch>
                            <a:fillRect/>
                          </a:stretch>
                        </pic:blipFill>
                        <pic:spPr bwMode="auto">
                          <a:xfrm>
                            <a:off x="0" y="0"/>
                            <a:ext cx="116205" cy="116205"/>
                          </a:xfrm>
                          <a:prstGeom prst="rect">
                            <a:avLst/>
                          </a:prstGeom>
                          <a:noFill/>
                          <a:ln w="9525">
                            <a:noFill/>
                            <a:miter lim="800000"/>
                            <a:headEnd/>
                            <a:tailEnd/>
                          </a:ln>
                        </pic:spPr>
                      </pic:pic>
                    </a:graphicData>
                  </a:graphic>
                </wp:inline>
              </w:drawing>
            </w:r>
            <w:r>
              <w:t xml:space="preserve">   </w:t>
            </w:r>
            <w:r>
              <w:rPr>
                <w:szCs w:val="20"/>
              </w:rPr>
              <w:t xml:space="preserve">O produto de inteiros  </w:t>
            </w:r>
            <w:proofErr w:type="spellStart"/>
            <w:proofErr w:type="gramStart"/>
            <w:r>
              <w:rPr>
                <w:i/>
                <w:szCs w:val="20"/>
              </w:rPr>
              <w:t>mn</w:t>
            </w:r>
            <w:proofErr w:type="spellEnd"/>
            <w:proofErr w:type="gramEnd"/>
            <w:r>
              <w:rPr>
                <w:szCs w:val="20"/>
              </w:rPr>
              <w:t xml:space="preserve">  é par desde que  </w:t>
            </w:r>
            <w:r>
              <w:rPr>
                <w:i/>
                <w:szCs w:val="20"/>
              </w:rPr>
              <w:t>m</w:t>
            </w:r>
            <w:r>
              <w:rPr>
                <w:szCs w:val="20"/>
              </w:rPr>
              <w:t xml:space="preserve"> e </w:t>
            </w:r>
            <w:r>
              <w:rPr>
                <w:i/>
                <w:szCs w:val="20"/>
              </w:rPr>
              <w:t xml:space="preserve">n  </w:t>
            </w:r>
            <w:r>
              <w:rPr>
                <w:szCs w:val="20"/>
              </w:rPr>
              <w:t>sejam inteiros pares.</w:t>
            </w:r>
            <w:r>
              <w:rPr>
                <w:color w:val="008000"/>
                <w:szCs w:val="20"/>
              </w:rPr>
              <w:t xml:space="preserve"> </w:t>
            </w:r>
          </w:p>
          <w:p w:rsidR="00284178" w:rsidRDefault="00284178">
            <w:pPr>
              <w:pStyle w:val="Recuodecorpodetexto2"/>
              <w:tabs>
                <w:tab w:val="num" w:pos="785"/>
              </w:tabs>
              <w:spacing w:after="0" w:afterAutospacing="0"/>
              <w:ind w:left="785" w:right="54" w:hanging="360"/>
            </w:pPr>
            <w:r>
              <w:rPr>
                <w:noProof/>
              </w:rPr>
              <w:lastRenderedPageBreak/>
              <w:drawing>
                <wp:inline distT="0" distB="0" distL="0" distR="0">
                  <wp:extent cx="116205" cy="116205"/>
                  <wp:effectExtent l="19050" t="0" r="0" b="0"/>
                  <wp:docPr id="20" name="Imagem 20" descr="C:\Documents and Settings\cliente\Desktop\rpm\37\images\1.htm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cliente\Desktop\rpm\37\images\1.htm67.gif"/>
                          <pic:cNvPicPr>
                            <a:picLocks noChangeAspect="1" noChangeArrowheads="1"/>
                          </pic:cNvPicPr>
                        </pic:nvPicPr>
                        <pic:blipFill>
                          <a:blip r:embed="rId18" cstate="print"/>
                          <a:srcRect/>
                          <a:stretch>
                            <a:fillRect/>
                          </a:stretch>
                        </pic:blipFill>
                        <pic:spPr bwMode="auto">
                          <a:xfrm>
                            <a:off x="0" y="0"/>
                            <a:ext cx="116205" cy="116205"/>
                          </a:xfrm>
                          <a:prstGeom prst="rect">
                            <a:avLst/>
                          </a:prstGeom>
                          <a:noFill/>
                          <a:ln w="9525">
                            <a:noFill/>
                            <a:miter lim="800000"/>
                            <a:headEnd/>
                            <a:tailEnd/>
                          </a:ln>
                        </pic:spPr>
                      </pic:pic>
                    </a:graphicData>
                  </a:graphic>
                </wp:inline>
              </w:drawing>
            </w:r>
            <w:r>
              <w:t xml:space="preserve">   </w:t>
            </w:r>
            <w:r>
              <w:rPr>
                <w:szCs w:val="20"/>
              </w:rPr>
              <w:t xml:space="preserve">Para que o produto dos inteiros </w:t>
            </w:r>
            <w:r>
              <w:rPr>
                <w:i/>
                <w:szCs w:val="20"/>
              </w:rPr>
              <w:t xml:space="preserve">m </w:t>
            </w:r>
            <w:r>
              <w:rPr>
                <w:szCs w:val="20"/>
              </w:rPr>
              <w:t xml:space="preserve">e </w:t>
            </w:r>
            <w:r>
              <w:rPr>
                <w:i/>
                <w:szCs w:val="20"/>
              </w:rPr>
              <w:t>n</w:t>
            </w:r>
            <w:r>
              <w:rPr>
                <w:szCs w:val="20"/>
              </w:rPr>
              <w:t xml:space="preserve"> seja par, é suficiente que </w:t>
            </w:r>
            <w:r>
              <w:rPr>
                <w:i/>
                <w:szCs w:val="20"/>
              </w:rPr>
              <w:t>m</w:t>
            </w:r>
            <w:r>
              <w:rPr>
                <w:szCs w:val="20"/>
              </w:rPr>
              <w:t xml:space="preserve"> e </w:t>
            </w:r>
            <w:r>
              <w:rPr>
                <w:i/>
                <w:szCs w:val="20"/>
              </w:rPr>
              <w:t>n</w:t>
            </w:r>
            <w:r>
              <w:rPr>
                <w:szCs w:val="20"/>
              </w:rPr>
              <w:t xml:space="preserve"> sejam pares.</w:t>
            </w:r>
            <w:r>
              <w:rPr>
                <w:color w:val="008000"/>
                <w:szCs w:val="20"/>
              </w:rPr>
              <w:t xml:space="preserve"> </w:t>
            </w:r>
          </w:p>
          <w:p w:rsidR="00284178" w:rsidRDefault="00284178">
            <w:pPr>
              <w:pStyle w:val="Recuodecorpodetexto2"/>
              <w:spacing w:before="120" w:beforeAutospacing="0" w:after="0" w:afterAutospacing="0"/>
              <w:ind w:right="54"/>
            </w:pPr>
            <w:r>
              <w:rPr>
                <w:szCs w:val="20"/>
              </w:rPr>
              <w:t xml:space="preserve">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left="215" w:right="54"/>
                  </w:pPr>
                  <w:r>
                    <w:rPr>
                      <w:rFonts w:ascii="Arial" w:hAnsi="Arial" w:cs="Arial"/>
                      <w:b/>
                      <w:bCs/>
                      <w:color w:val="2A156F"/>
                    </w:rPr>
                    <w:t>Diferentes modos de provar que uma proposição da forma</w:t>
                  </w:r>
                  <w:proofErr w:type="gramStart"/>
                  <w:r>
                    <w:rPr>
                      <w:rFonts w:ascii="Arial" w:hAnsi="Arial" w:cs="Arial"/>
                      <w:b/>
                      <w:bCs/>
                      <w:color w:val="2A156F"/>
                    </w:rPr>
                    <w:t xml:space="preserve">  </w:t>
                  </w:r>
                  <w:proofErr w:type="gramEnd"/>
                  <w:r>
                    <w:rPr>
                      <w:rFonts w:ascii="Arial" w:hAnsi="Arial" w:cs="Arial"/>
                      <w:b/>
                      <w:bCs/>
                      <w:i/>
                      <w:color w:val="2A156F"/>
                    </w:rPr>
                    <w:t xml:space="preserve">Se A, então B  </w:t>
                  </w:r>
                  <w:r>
                    <w:rPr>
                      <w:rFonts w:ascii="Arial" w:hAnsi="Arial" w:cs="Arial"/>
                      <w:b/>
                      <w:bCs/>
                      <w:color w:val="2A156F"/>
                    </w:rPr>
                    <w:t xml:space="preserve">é verdadeira   </w:t>
                  </w:r>
                </w:p>
              </w:tc>
            </w:tr>
          </w:tbl>
          <w:p w:rsidR="00284178" w:rsidRDefault="00284178">
            <w:pPr>
              <w:spacing w:before="75" w:after="100" w:afterAutospacing="1"/>
              <w:ind w:right="54"/>
            </w:pPr>
            <w:r>
              <w:rPr>
                <w:szCs w:val="20"/>
              </w:rPr>
              <w:t xml:space="preserve">Não temos aqui a pretensão de estudar técnicas de demonstração de forma abrangente. Além de essas habilidades só poderem ser tratadas adequadamente em nível mais avançado, não se pode dizer que exista uma prática uniforme, objetiva e bem estabelecida de demonstração em Matemática. Haja vista a recente discussão em torno de provas produzidas por computadores. Neste artigo, chamamos de prova ou demonstração um argumento convincente escrito em linguagem matemática. </w:t>
            </w:r>
          </w:p>
          <w:p w:rsidR="00284178" w:rsidRDefault="00284178">
            <w:pPr>
              <w:spacing w:before="100" w:beforeAutospacing="1" w:after="100" w:afterAutospacing="1"/>
              <w:ind w:right="54"/>
              <w:rPr>
                <w:sz w:val="24"/>
                <w:szCs w:val="24"/>
              </w:rPr>
            </w:pPr>
            <w:r>
              <w:rPr>
                <w:szCs w:val="20"/>
              </w:rPr>
              <w:t>Para provar que uma proposição do tipo</w:t>
            </w:r>
            <w:proofErr w:type="gramStart"/>
            <w:r>
              <w:rPr>
                <w:szCs w:val="20"/>
              </w:rPr>
              <w:t xml:space="preserve">   </w:t>
            </w:r>
            <w:proofErr w:type="gramEnd"/>
            <w:r>
              <w:rPr>
                <w:i/>
                <w:szCs w:val="20"/>
              </w:rPr>
              <w:t>Se A, então B</w:t>
            </w:r>
            <w:r>
              <w:rPr>
                <w:szCs w:val="20"/>
              </w:rPr>
              <w:t xml:space="preserve">   é verdadeira é preciso mostrar, como vimos, que a tese é verdadeira em todos os casos que satisfazem a hipótese. Os métodos mais comuns para fazer essa prova são os seguintes:</w:t>
            </w:r>
            <w:proofErr w:type="gramStart"/>
            <w:r>
              <w:rPr>
                <w:szCs w:val="20"/>
              </w:rPr>
              <w:t xml:space="preserve">  </w:t>
            </w:r>
            <w:proofErr w:type="gramEnd"/>
            <w:r>
              <w:rPr>
                <w:szCs w:val="20"/>
              </w:rPr>
              <w:t xml:space="preserve"> </w:t>
            </w:r>
          </w:p>
        </w:tc>
      </w:tr>
    </w:tbl>
    <w:p w:rsidR="00284178" w:rsidRDefault="00284178" w:rsidP="00284178">
      <w:pPr>
        <w:rPr>
          <w:vanish/>
        </w:rPr>
      </w:pPr>
    </w:p>
    <w:tbl>
      <w:tblPr>
        <w:tblW w:w="8700" w:type="dxa"/>
        <w:tblCellMar>
          <w:left w:w="0" w:type="dxa"/>
          <w:right w:w="0" w:type="dxa"/>
        </w:tblCellMar>
        <w:tblLook w:val="04A0"/>
      </w:tblPr>
      <w:tblGrid>
        <w:gridCol w:w="8700"/>
      </w:tblGrid>
      <w:tr w:rsidR="00284178" w:rsidTr="00284178">
        <w:tc>
          <w:tcPr>
            <w:tcW w:w="5000" w:type="pct"/>
            <w:tcBorders>
              <w:top w:val="nil"/>
              <w:left w:val="nil"/>
              <w:bottom w:val="nil"/>
              <w:right w:val="nil"/>
            </w:tcBorders>
            <w:hideMark/>
          </w:tcPr>
          <w:tbl>
            <w:tblPr>
              <w:tblW w:w="7200" w:type="dxa"/>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7200"/>
            </w:tblGrid>
            <w:tr w:rsidR="00284178">
              <w:trPr>
                <w:jc w:val="center"/>
              </w:trPr>
              <w:tc>
                <w:tcPr>
                  <w:tcW w:w="5000" w:type="pct"/>
                  <w:tcBorders>
                    <w:top w:val="outset" w:sz="6" w:space="0" w:color="C0C0C0"/>
                    <w:left w:val="outset" w:sz="6" w:space="0" w:color="C0C0C0"/>
                    <w:bottom w:val="outset" w:sz="6" w:space="0" w:color="C0C0C0"/>
                    <w:right w:val="outset" w:sz="6" w:space="0" w:color="C0C0C0"/>
                  </w:tcBorders>
                  <w:shd w:val="clear" w:color="auto" w:fill="E6E7E8"/>
                  <w:vAlign w:val="center"/>
                  <w:hideMark/>
                </w:tcPr>
                <w:p w:rsidR="00284178" w:rsidRDefault="00284178">
                  <w:pPr>
                    <w:spacing w:before="97" w:after="97"/>
                    <w:ind w:left="430" w:right="54" w:hanging="215"/>
                  </w:pPr>
                  <w:r>
                    <w:rPr>
                      <w:szCs w:val="20"/>
                    </w:rPr>
                    <w:t>1.  </w:t>
                  </w:r>
                  <w:r>
                    <w:rPr>
                      <w:b/>
                      <w:i/>
                      <w:color w:val="008000"/>
                      <w:szCs w:val="20"/>
                    </w:rPr>
                    <w:t>Demonstração direta</w:t>
                  </w:r>
                  <w:r>
                    <w:rPr>
                      <w:b/>
                      <w:color w:val="008000"/>
                      <w:szCs w:val="20"/>
                    </w:rPr>
                    <w:t>:</w:t>
                  </w:r>
                  <w:r>
                    <w:rPr>
                      <w:szCs w:val="20"/>
                    </w:rPr>
                    <w:t xml:space="preserve"> verificação direta da tese para todos os casos em que a hipótese é válida. </w:t>
                  </w:r>
                </w:p>
                <w:p w:rsidR="00284178" w:rsidRDefault="00284178">
                  <w:pPr>
                    <w:spacing w:before="97" w:after="97"/>
                    <w:ind w:left="430" w:right="54" w:hanging="215"/>
                  </w:pPr>
                  <w:r>
                    <w:rPr>
                      <w:szCs w:val="20"/>
                    </w:rPr>
                    <w:t>2.  </w:t>
                  </w:r>
                  <w:r>
                    <w:rPr>
                      <w:b/>
                      <w:i/>
                      <w:color w:val="008000"/>
                      <w:szCs w:val="20"/>
                    </w:rPr>
                    <w:t>Demonstração por meio de argumentos lógicos</w:t>
                  </w:r>
                  <w:r>
                    <w:rPr>
                      <w:b/>
                      <w:color w:val="008000"/>
                      <w:szCs w:val="20"/>
                    </w:rPr>
                    <w:t>:</w:t>
                  </w:r>
                  <w:r>
                    <w:rPr>
                      <w:szCs w:val="20"/>
                    </w:rPr>
                    <w:t xml:space="preserve"> por      argumentação</w:t>
                  </w:r>
                  <w:proofErr w:type="gramStart"/>
                  <w:r>
                    <w:rPr>
                      <w:szCs w:val="20"/>
                    </w:rPr>
                    <w:t>, verifica-se</w:t>
                  </w:r>
                  <w:proofErr w:type="gramEnd"/>
                  <w:r>
                    <w:rPr>
                      <w:szCs w:val="20"/>
                    </w:rPr>
                    <w:t xml:space="preserve"> que a tese é válida para os casos que  satisfazem a hipótese. </w:t>
                  </w:r>
                </w:p>
                <w:p w:rsidR="00284178" w:rsidRDefault="00284178">
                  <w:pPr>
                    <w:spacing w:before="97" w:after="97"/>
                    <w:ind w:left="430" w:right="54" w:hanging="215"/>
                    <w:rPr>
                      <w:sz w:val="24"/>
                      <w:szCs w:val="24"/>
                    </w:rPr>
                  </w:pPr>
                  <w:r>
                    <w:rPr>
                      <w:szCs w:val="20"/>
                    </w:rPr>
                    <w:t>3.</w:t>
                  </w:r>
                  <w:r>
                    <w:t xml:space="preserve">  </w:t>
                  </w:r>
                  <w:r>
                    <w:rPr>
                      <w:b/>
                      <w:i/>
                      <w:color w:val="008000"/>
                      <w:szCs w:val="20"/>
                    </w:rPr>
                    <w:t>Demonstração por contradição (ou por absurdo):</w:t>
                  </w:r>
                  <w:r>
                    <w:rPr>
                      <w:szCs w:val="20"/>
                    </w:rPr>
                    <w:t xml:space="preserve"> verificação de que a presença de um </w:t>
                  </w:r>
                  <w:proofErr w:type="spellStart"/>
                  <w:proofErr w:type="gramStart"/>
                  <w:r>
                    <w:rPr>
                      <w:szCs w:val="20"/>
                    </w:rPr>
                    <w:t>contra-exemplo</w:t>
                  </w:r>
                  <w:proofErr w:type="spellEnd"/>
                  <w:proofErr w:type="gramEnd"/>
                  <w:r>
                    <w:rPr>
                      <w:szCs w:val="20"/>
                    </w:rPr>
                    <w:t xml:space="preserve"> conduz a um absurdo.   </w:t>
                  </w:r>
                </w:p>
              </w:tc>
            </w:tr>
          </w:tbl>
          <w:p w:rsidR="00284178" w:rsidRDefault="00284178">
            <w:pPr>
              <w:spacing w:before="100" w:beforeAutospacing="1" w:after="100" w:afterAutospacing="1"/>
              <w:ind w:right="54"/>
            </w:pPr>
            <w:r>
              <w:rPr>
                <w:szCs w:val="20"/>
              </w:rPr>
              <w:t xml:space="preserve">A seguir, apresentamos alguns exemplos: </w:t>
            </w:r>
          </w:p>
          <w:p w:rsidR="00284178" w:rsidRDefault="00284178">
            <w:pPr>
              <w:spacing w:before="160" w:after="120"/>
              <w:ind w:right="54" w:firstLine="181"/>
              <w:jc w:val="both"/>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bCs/>
                      <w:color w:val="2A156F"/>
                      <w:szCs w:val="20"/>
                    </w:rPr>
                    <w:t>     Demonstração direta</w:t>
                  </w:r>
                  <w:proofErr w:type="gramStart"/>
                  <w:r>
                    <w:rPr>
                      <w:rFonts w:ascii="Arial" w:hAnsi="Arial" w:cs="Arial"/>
                      <w:b/>
                      <w:bCs/>
                      <w:color w:val="2A156F"/>
                      <w:szCs w:val="20"/>
                    </w:rPr>
                    <w:t xml:space="preserve">  </w:t>
                  </w:r>
                  <w:proofErr w:type="gramEnd"/>
                  <w:r>
                    <w:rPr>
                      <w:rFonts w:ascii="Arial" w:hAnsi="Arial" w:cs="Arial"/>
                      <w:b/>
                      <w:bCs/>
                      <w:color w:val="2A156F"/>
                      <w:szCs w:val="20"/>
                    </w:rPr>
                    <w:t xml:space="preserve"> </w:t>
                  </w:r>
                </w:p>
              </w:tc>
            </w:tr>
          </w:tbl>
          <w:p w:rsidR="00284178" w:rsidRDefault="00284178">
            <w:pPr>
              <w:spacing w:before="75" w:after="100" w:afterAutospacing="1"/>
              <w:ind w:right="54"/>
            </w:pPr>
            <w:r>
              <w:rPr>
                <w:b/>
                <w:color w:val="008000"/>
                <w:szCs w:val="20"/>
              </w:rPr>
              <w:t>Exemplo 1:</w:t>
            </w:r>
            <w:proofErr w:type="gramStart"/>
            <w:r>
              <w:rPr>
                <w:b/>
                <w:szCs w:val="20"/>
              </w:rPr>
              <w:t xml:space="preserve"> </w:t>
            </w:r>
            <w:r>
              <w:rPr>
                <w:szCs w:val="20"/>
              </w:rPr>
              <w:t xml:space="preserve"> </w:t>
            </w:r>
            <w:proofErr w:type="gramEnd"/>
            <w:r>
              <w:rPr>
                <w:szCs w:val="20"/>
              </w:rPr>
              <w:t xml:space="preserve">“Se  </w:t>
            </w:r>
            <w:r>
              <w:rPr>
                <w:noProof/>
                <w:position w:val="-10"/>
                <w:szCs w:val="20"/>
                <w:lang w:eastAsia="pt-BR"/>
              </w:rPr>
              <w:drawing>
                <wp:inline distT="0" distB="0" distL="0" distR="0">
                  <wp:extent cx="846455" cy="116205"/>
                  <wp:effectExtent l="19050" t="0" r="0" b="0"/>
                  <wp:docPr id="21" name="Imagem 21" descr="C:\Documents and Settings\cliente\Desktop\rpm\37\images\1.htm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cliente\Desktop\rpm\37\images\1.htm17.gif"/>
                          <pic:cNvPicPr>
                            <a:picLocks noChangeAspect="1" noChangeArrowheads="1"/>
                          </pic:cNvPicPr>
                        </pic:nvPicPr>
                        <pic:blipFill>
                          <a:blip r:embed="rId19" cstate="print"/>
                          <a:srcRect/>
                          <a:stretch>
                            <a:fillRect/>
                          </a:stretch>
                        </pic:blipFill>
                        <pic:spPr bwMode="auto">
                          <a:xfrm>
                            <a:off x="0" y="0"/>
                            <a:ext cx="846455" cy="116205"/>
                          </a:xfrm>
                          <a:prstGeom prst="rect">
                            <a:avLst/>
                          </a:prstGeom>
                          <a:noFill/>
                          <a:ln w="9525">
                            <a:noFill/>
                            <a:miter lim="800000"/>
                            <a:headEnd/>
                            <a:tailEnd/>
                          </a:ln>
                        </pic:spPr>
                      </pic:pic>
                    </a:graphicData>
                  </a:graphic>
                </wp:inline>
              </w:drawing>
            </w:r>
            <w:r>
              <w:rPr>
                <w:szCs w:val="20"/>
              </w:rPr>
              <w:t xml:space="preserve">, então </w:t>
            </w:r>
            <w:r>
              <w:rPr>
                <w:i/>
                <w:szCs w:val="20"/>
              </w:rPr>
              <w:t>n</w:t>
            </w:r>
            <w:r>
              <w:rPr>
                <w:szCs w:val="20"/>
              </w:rPr>
              <w:t xml:space="preserve"> é um número primo”  é uma proposição verdadeira. </w:t>
            </w:r>
          </w:p>
          <w:p w:rsidR="00284178" w:rsidRDefault="00284178">
            <w:pPr>
              <w:spacing w:before="100" w:beforeAutospacing="1" w:after="100" w:afterAutospacing="1"/>
              <w:ind w:right="54"/>
            </w:pPr>
            <w:r>
              <w:rPr>
                <w:szCs w:val="20"/>
              </w:rPr>
              <w:t xml:space="preserve">Nesse caso, em se tratando de um número finito e pequeno de casos possíveis, basta </w:t>
            </w:r>
            <w:proofErr w:type="gramStart"/>
            <w:r>
              <w:rPr>
                <w:szCs w:val="20"/>
              </w:rPr>
              <w:t>examiná-los</w:t>
            </w:r>
            <w:proofErr w:type="gramEnd"/>
            <w:r>
              <w:rPr>
                <w:szCs w:val="20"/>
              </w:rPr>
              <w:t xml:space="preserve"> um a um. Como todos os inteiros 3, 17, 31, 19</w:t>
            </w:r>
            <w:proofErr w:type="gramStart"/>
            <w:r>
              <w:rPr>
                <w:szCs w:val="20"/>
              </w:rPr>
              <w:t xml:space="preserve">  </w:t>
            </w:r>
            <w:proofErr w:type="gramEnd"/>
            <w:r>
              <w:rPr>
                <w:szCs w:val="20"/>
              </w:rPr>
              <w:t xml:space="preserve">são primos, a proposição é verdadeira. </w:t>
            </w:r>
          </w:p>
          <w:p w:rsidR="00284178" w:rsidRDefault="00284178">
            <w:pPr>
              <w:spacing w:before="100" w:after="120"/>
              <w:ind w:right="54" w:firstLine="181"/>
              <w:jc w:val="both"/>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bCs/>
                      <w:color w:val="2A156F"/>
                      <w:szCs w:val="20"/>
                    </w:rPr>
                    <w:t>     Demonstração por meio de argumentos lógicos</w:t>
                  </w:r>
                  <w:proofErr w:type="gramStart"/>
                  <w:r>
                    <w:rPr>
                      <w:rFonts w:ascii="Arial" w:hAnsi="Arial" w:cs="Arial"/>
                      <w:b/>
                      <w:bCs/>
                      <w:color w:val="2A156F"/>
                      <w:szCs w:val="20"/>
                    </w:rPr>
                    <w:t xml:space="preserve">  </w:t>
                  </w:r>
                  <w:proofErr w:type="gramEnd"/>
                  <w:r>
                    <w:rPr>
                      <w:rFonts w:ascii="Arial" w:hAnsi="Arial" w:cs="Arial"/>
                      <w:b/>
                      <w:bCs/>
                      <w:color w:val="2A156F"/>
                      <w:szCs w:val="20"/>
                    </w:rPr>
                    <w:t xml:space="preserve"> </w:t>
                  </w:r>
                </w:p>
              </w:tc>
            </w:tr>
          </w:tbl>
          <w:p w:rsidR="00284178" w:rsidRDefault="00284178">
            <w:pPr>
              <w:spacing w:before="75" w:after="100" w:afterAutospacing="1"/>
              <w:ind w:right="54"/>
            </w:pPr>
            <w:r>
              <w:rPr>
                <w:b/>
                <w:color w:val="008000"/>
                <w:szCs w:val="20"/>
              </w:rPr>
              <w:t>Exemplo 2:</w:t>
            </w:r>
            <w:r>
              <w:rPr>
                <w:b/>
                <w:szCs w:val="20"/>
              </w:rPr>
              <w:t xml:space="preserve"> </w:t>
            </w:r>
            <w:r>
              <w:rPr>
                <w:szCs w:val="20"/>
              </w:rPr>
              <w:t>Voltemos à proposição</w:t>
            </w:r>
            <w:r>
              <w:rPr>
                <w:b/>
                <w:szCs w:val="20"/>
              </w:rPr>
              <w:t xml:space="preserve"> </w:t>
            </w:r>
            <w:proofErr w:type="gramStart"/>
            <w:r>
              <w:rPr>
                <w:szCs w:val="20"/>
              </w:rPr>
              <w:t>1</w:t>
            </w:r>
            <w:proofErr w:type="gramEnd"/>
            <w:r>
              <w:rPr>
                <w:szCs w:val="20"/>
              </w:rPr>
              <w:t>:  “Se</w:t>
            </w:r>
            <w:r>
              <w:rPr>
                <w:i/>
                <w:szCs w:val="20"/>
              </w:rPr>
              <w:t xml:space="preserve">  m  </w:t>
            </w:r>
            <w:r>
              <w:rPr>
                <w:szCs w:val="20"/>
              </w:rPr>
              <w:t>e</w:t>
            </w:r>
            <w:r>
              <w:rPr>
                <w:i/>
                <w:szCs w:val="20"/>
              </w:rPr>
              <w:t xml:space="preserve">  n  </w:t>
            </w:r>
            <w:r>
              <w:rPr>
                <w:szCs w:val="20"/>
              </w:rPr>
              <w:t>são inteiros pares, então o produto</w:t>
            </w:r>
            <w:r>
              <w:rPr>
                <w:i/>
                <w:szCs w:val="20"/>
              </w:rPr>
              <w:t xml:space="preserve">  </w:t>
            </w:r>
            <w:proofErr w:type="spellStart"/>
            <w:r>
              <w:rPr>
                <w:i/>
                <w:szCs w:val="20"/>
              </w:rPr>
              <w:t>mn</w:t>
            </w:r>
            <w:proofErr w:type="spellEnd"/>
            <w:r>
              <w:rPr>
                <w:i/>
                <w:szCs w:val="20"/>
              </w:rPr>
              <w:t xml:space="preserve">  </w:t>
            </w:r>
            <w:r>
              <w:rPr>
                <w:szCs w:val="20"/>
              </w:rPr>
              <w:t xml:space="preserve">é um inteiro par”  para mostrar que é uma proposição verdadeira. </w:t>
            </w:r>
          </w:p>
          <w:p w:rsidR="00284178" w:rsidRDefault="00284178">
            <w:pPr>
              <w:pStyle w:val="Recuodecorpodetexto"/>
              <w:ind w:right="54"/>
            </w:pPr>
            <w:r>
              <w:rPr>
                <w:szCs w:val="20"/>
              </w:rPr>
              <w:t>Desta vez não dá para examinar todos os casos um a um</w:t>
            </w:r>
            <w:proofErr w:type="gramStart"/>
            <w:r>
              <w:rPr>
                <w:szCs w:val="20"/>
              </w:rPr>
              <w:t xml:space="preserve"> pois</w:t>
            </w:r>
            <w:proofErr w:type="gramEnd"/>
            <w:r>
              <w:rPr>
                <w:szCs w:val="20"/>
              </w:rPr>
              <w:t xml:space="preserve"> há infinitos deles. Assim mesmo é possível verificar que a tese é verdadeira em todos os casos que satisfazem a hipótese, escrevendo: </w:t>
            </w:r>
          </w:p>
          <w:p w:rsidR="00284178" w:rsidRDefault="00284178">
            <w:pPr>
              <w:pStyle w:val="Recuodecorpodetexto"/>
              <w:ind w:right="54"/>
              <w:jc w:val="center"/>
            </w:pPr>
            <w:r>
              <w:rPr>
                <w:noProof/>
                <w:position w:val="-4"/>
                <w:szCs w:val="20"/>
              </w:rPr>
              <w:drawing>
                <wp:inline distT="0" distB="0" distL="0" distR="0">
                  <wp:extent cx="382270" cy="102235"/>
                  <wp:effectExtent l="19050" t="0" r="0" b="0"/>
                  <wp:docPr id="22" name="Imagem 22" descr="C:\Documents and Settings\cliente\Desktop\rpm\37\images\1.htm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cliente\Desktop\rpm\37\images\1.htm18.gif"/>
                          <pic:cNvPicPr>
                            <a:picLocks noChangeAspect="1" noChangeArrowheads="1"/>
                          </pic:cNvPicPr>
                        </pic:nvPicPr>
                        <pic:blipFill>
                          <a:blip r:embed="rId20" cstate="print"/>
                          <a:srcRect/>
                          <a:stretch>
                            <a:fillRect/>
                          </a:stretch>
                        </pic:blipFill>
                        <pic:spPr bwMode="auto">
                          <a:xfrm>
                            <a:off x="0" y="0"/>
                            <a:ext cx="382270" cy="102235"/>
                          </a:xfrm>
                          <a:prstGeom prst="rect">
                            <a:avLst/>
                          </a:prstGeom>
                          <a:noFill/>
                          <a:ln w="9525">
                            <a:noFill/>
                            <a:miter lim="800000"/>
                            <a:headEnd/>
                            <a:tailEnd/>
                          </a:ln>
                        </pic:spPr>
                      </pic:pic>
                    </a:graphicData>
                  </a:graphic>
                </wp:inline>
              </w:drawing>
            </w:r>
            <w:r>
              <w:rPr>
                <w:szCs w:val="20"/>
              </w:rPr>
              <w:t xml:space="preserve">  </w:t>
            </w:r>
            <w:proofErr w:type="gramStart"/>
            <w:r>
              <w:rPr>
                <w:szCs w:val="20"/>
              </w:rPr>
              <w:t>e</w:t>
            </w:r>
            <w:proofErr w:type="gramEnd"/>
            <w:r>
              <w:rPr>
                <w:szCs w:val="20"/>
              </w:rPr>
              <w:t xml:space="preserve">  </w:t>
            </w:r>
            <w:r>
              <w:rPr>
                <w:noProof/>
                <w:position w:val="-10"/>
                <w:szCs w:val="20"/>
              </w:rPr>
              <w:drawing>
                <wp:inline distT="0" distB="0" distL="0" distR="0">
                  <wp:extent cx="347980" cy="116205"/>
                  <wp:effectExtent l="19050" t="0" r="0" b="0"/>
                  <wp:docPr id="23" name="Imagem 23" descr="C:\Documents and Settings\cliente\Desktop\rpm\37\images\1.htm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cliente\Desktop\rpm\37\images\1.htm19.gif"/>
                          <pic:cNvPicPr>
                            <a:picLocks noChangeAspect="1" noChangeArrowheads="1"/>
                          </pic:cNvPicPr>
                        </pic:nvPicPr>
                        <pic:blipFill>
                          <a:blip r:embed="rId21" cstate="print"/>
                          <a:srcRect/>
                          <a:stretch>
                            <a:fillRect/>
                          </a:stretch>
                        </pic:blipFill>
                        <pic:spPr bwMode="auto">
                          <a:xfrm>
                            <a:off x="0" y="0"/>
                            <a:ext cx="347980" cy="116205"/>
                          </a:xfrm>
                          <a:prstGeom prst="rect">
                            <a:avLst/>
                          </a:prstGeom>
                          <a:noFill/>
                          <a:ln w="9525">
                            <a:noFill/>
                            <a:miter lim="800000"/>
                            <a:headEnd/>
                            <a:tailEnd/>
                          </a:ln>
                        </pic:spPr>
                      </pic:pic>
                    </a:graphicData>
                  </a:graphic>
                </wp:inline>
              </w:drawing>
            </w:r>
            <w:r>
              <w:rPr>
                <w:szCs w:val="20"/>
              </w:rPr>
              <w:t xml:space="preserve">,  onde  </w:t>
            </w:r>
            <w:r>
              <w:rPr>
                <w:i/>
                <w:szCs w:val="20"/>
              </w:rPr>
              <w:t>k</w:t>
            </w:r>
            <w:r>
              <w:rPr>
                <w:szCs w:val="20"/>
              </w:rPr>
              <w:t xml:space="preserve">  e  </w:t>
            </w:r>
            <w:r>
              <w:rPr>
                <w:i/>
                <w:szCs w:val="20"/>
              </w:rPr>
              <w:t>j</w:t>
            </w:r>
            <w:r>
              <w:rPr>
                <w:szCs w:val="20"/>
              </w:rPr>
              <w:t xml:space="preserve">  são inteiros. </w:t>
            </w:r>
          </w:p>
          <w:p w:rsidR="00284178" w:rsidRDefault="00284178">
            <w:pPr>
              <w:spacing w:before="120" w:after="100" w:afterAutospacing="1"/>
              <w:ind w:right="54" w:firstLine="142"/>
              <w:jc w:val="both"/>
            </w:pPr>
            <w:r>
              <w:rPr>
                <w:szCs w:val="20"/>
              </w:rPr>
              <w:t>Fazendo o produto, obtemos</w:t>
            </w:r>
            <w:proofErr w:type="gramStart"/>
            <w:r>
              <w:rPr>
                <w:szCs w:val="20"/>
              </w:rPr>
              <w:t xml:space="preserve">  </w:t>
            </w:r>
            <w:proofErr w:type="gramEnd"/>
            <w:r>
              <w:rPr>
                <w:noProof/>
                <w:position w:val="-10"/>
                <w:szCs w:val="20"/>
                <w:lang w:eastAsia="pt-BR"/>
              </w:rPr>
              <w:drawing>
                <wp:inline distT="0" distB="0" distL="0" distR="0">
                  <wp:extent cx="1515110" cy="136525"/>
                  <wp:effectExtent l="19050" t="0" r="8890" b="0"/>
                  <wp:docPr id="24" name="Imagem 24" descr="C:\Documents and Settings\cliente\Desktop\rpm\37\images\1.htm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cliente\Desktop\rpm\37\images\1.htm20.gif"/>
                          <pic:cNvPicPr>
                            <a:picLocks noChangeAspect="1" noChangeArrowheads="1"/>
                          </pic:cNvPicPr>
                        </pic:nvPicPr>
                        <pic:blipFill>
                          <a:blip r:embed="rId22" cstate="print"/>
                          <a:srcRect/>
                          <a:stretch>
                            <a:fillRect/>
                          </a:stretch>
                        </pic:blipFill>
                        <pic:spPr bwMode="auto">
                          <a:xfrm>
                            <a:off x="0" y="0"/>
                            <a:ext cx="1515110" cy="136525"/>
                          </a:xfrm>
                          <a:prstGeom prst="rect">
                            <a:avLst/>
                          </a:prstGeom>
                          <a:noFill/>
                          <a:ln w="9525">
                            <a:noFill/>
                            <a:miter lim="800000"/>
                            <a:headEnd/>
                            <a:tailEnd/>
                          </a:ln>
                        </pic:spPr>
                      </pic:pic>
                    </a:graphicData>
                  </a:graphic>
                </wp:inline>
              </w:drawing>
            </w:r>
            <w:r>
              <w:rPr>
                <w:szCs w:val="20"/>
              </w:rPr>
              <w:t xml:space="preserve">, que é par. Logo, a proposição é </w:t>
            </w:r>
            <w:r>
              <w:rPr>
                <w:szCs w:val="20"/>
              </w:rPr>
              <w:lastRenderedPageBreak/>
              <w:t xml:space="preserve">verdadeira. </w:t>
            </w:r>
          </w:p>
          <w:p w:rsidR="00284178" w:rsidRDefault="00284178">
            <w:pPr>
              <w:spacing w:before="120" w:after="100" w:afterAutospacing="1"/>
              <w:ind w:right="54"/>
              <w:jc w:val="both"/>
            </w:pPr>
            <w:r>
              <w:rPr>
                <w:noProof/>
                <w:szCs w:val="20"/>
                <w:lang w:eastAsia="pt-BR"/>
              </w:rPr>
              <w:drawing>
                <wp:inline distT="0" distB="0" distL="0" distR="0">
                  <wp:extent cx="5302250" cy="334645"/>
                  <wp:effectExtent l="19050" t="0" r="0" b="0"/>
                  <wp:docPr id="25" name="Imagem 25" descr="C:\Documents and Settings\cliente\Desktop\rpm\37\images\1.htm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cliente\Desktop\rpm\37\images\1.htm62.gif"/>
                          <pic:cNvPicPr>
                            <a:picLocks noChangeAspect="1" noChangeArrowheads="1"/>
                          </pic:cNvPicPr>
                        </pic:nvPicPr>
                        <pic:blipFill>
                          <a:blip r:embed="rId23" cstate="print"/>
                          <a:srcRect/>
                          <a:stretch>
                            <a:fillRect/>
                          </a:stretch>
                        </pic:blipFill>
                        <pic:spPr bwMode="auto">
                          <a:xfrm>
                            <a:off x="0" y="0"/>
                            <a:ext cx="5302250" cy="334645"/>
                          </a:xfrm>
                          <a:prstGeom prst="rect">
                            <a:avLst/>
                          </a:prstGeom>
                          <a:noFill/>
                          <a:ln w="9525">
                            <a:noFill/>
                            <a:miter lim="800000"/>
                            <a:headEnd/>
                            <a:tailEnd/>
                          </a:ln>
                        </pic:spPr>
                      </pic:pic>
                    </a:graphicData>
                  </a:graphic>
                </wp:inline>
              </w:drawing>
            </w:r>
            <w:r>
              <w:rPr>
                <w:szCs w:val="20"/>
              </w:rPr>
              <w:t xml:space="preserve">  </w:t>
            </w:r>
            <w:proofErr w:type="gramStart"/>
            <w:r>
              <w:rPr>
                <w:szCs w:val="20"/>
              </w:rPr>
              <w:t>assume</w:t>
            </w:r>
            <w:proofErr w:type="gramEnd"/>
            <w:r>
              <w:rPr>
                <w:szCs w:val="20"/>
              </w:rPr>
              <w:t xml:space="preserve"> somente valores negativos” é uma proposição verdadeira. </w:t>
            </w:r>
          </w:p>
          <w:p w:rsidR="00284178" w:rsidRDefault="00284178">
            <w:pPr>
              <w:spacing w:before="100" w:beforeAutospacing="1" w:after="100" w:afterAutospacing="1"/>
              <w:ind w:right="54"/>
            </w:pPr>
            <w:r>
              <w:rPr>
                <w:szCs w:val="20"/>
              </w:rPr>
              <w:t>A tendência de nossos estudantes num caso como esse é a de verificar que os valores da função são negativos para alguns valores de</w:t>
            </w:r>
            <w:proofErr w:type="gramStart"/>
            <w:r>
              <w:rPr>
                <w:szCs w:val="20"/>
              </w:rPr>
              <w:t xml:space="preserve">  </w:t>
            </w:r>
            <w:proofErr w:type="gramEnd"/>
            <w:r>
              <w:rPr>
                <w:i/>
                <w:szCs w:val="20"/>
              </w:rPr>
              <w:t>x</w:t>
            </w:r>
            <w:r>
              <w:rPr>
                <w:szCs w:val="20"/>
              </w:rPr>
              <w:t xml:space="preserve">, o que não é uma demonstração de que a proposição é verdadeira. É preciso mostrar que a função é negativa para </w:t>
            </w:r>
            <w:r>
              <w:rPr>
                <w:b/>
                <w:szCs w:val="20"/>
              </w:rPr>
              <w:t>todos</w:t>
            </w:r>
            <w:r>
              <w:rPr>
                <w:szCs w:val="20"/>
              </w:rPr>
              <w:t xml:space="preserve"> os números reais positivos. </w:t>
            </w:r>
            <w:r>
              <w:rPr>
                <w:noProof/>
                <w:szCs w:val="20"/>
                <w:lang w:eastAsia="pt-BR"/>
              </w:rPr>
              <w:drawing>
                <wp:inline distT="0" distB="0" distL="0" distR="0">
                  <wp:extent cx="2954655" cy="361950"/>
                  <wp:effectExtent l="19050" t="0" r="0" b="0"/>
                  <wp:docPr id="26" name="Imagem 26" descr="C:\Documents and Settings\cliente\Desktop\rpm\37\images\1.htm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cliente\Desktop\rpm\37\images\1.htm68.gif"/>
                          <pic:cNvPicPr>
                            <a:picLocks noChangeAspect="1" noChangeArrowheads="1"/>
                          </pic:cNvPicPr>
                        </pic:nvPicPr>
                        <pic:blipFill>
                          <a:blip r:embed="rId24" cstate="print"/>
                          <a:srcRect/>
                          <a:stretch>
                            <a:fillRect/>
                          </a:stretch>
                        </pic:blipFill>
                        <pic:spPr bwMode="auto">
                          <a:xfrm>
                            <a:off x="0" y="0"/>
                            <a:ext cx="2954655" cy="361950"/>
                          </a:xfrm>
                          <a:prstGeom prst="rect">
                            <a:avLst/>
                          </a:prstGeom>
                          <a:noFill/>
                          <a:ln w="9525">
                            <a:noFill/>
                            <a:miter lim="800000"/>
                            <a:headEnd/>
                            <a:tailEnd/>
                          </a:ln>
                        </pic:spPr>
                      </pic:pic>
                    </a:graphicData>
                  </a:graphic>
                </wp:inline>
              </w:drawing>
            </w:r>
          </w:p>
          <w:p w:rsidR="00284178" w:rsidRDefault="00284178">
            <w:pPr>
              <w:spacing w:before="120" w:after="100"/>
              <w:ind w:right="54" w:firstLine="187"/>
              <w:jc w:val="both"/>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i/>
                      <w:color w:val="2A156F"/>
                      <w:szCs w:val="20"/>
                    </w:rPr>
                    <w:t>     Demonstração por contradição (ou por absurdo</w:t>
                  </w:r>
                  <w:r>
                    <w:rPr>
                      <w:rFonts w:ascii="Arial" w:hAnsi="Arial" w:cs="Arial"/>
                      <w:b/>
                      <w:color w:val="2A156F"/>
                      <w:szCs w:val="20"/>
                    </w:rPr>
                    <w:t>)</w:t>
                  </w:r>
                  <w:proofErr w:type="gramStart"/>
                  <w:r>
                    <w:rPr>
                      <w:rFonts w:ascii="Arial" w:hAnsi="Arial" w:cs="Arial"/>
                      <w:b/>
                      <w:color w:val="2A156F"/>
                      <w:szCs w:val="20"/>
                    </w:rPr>
                    <w:t xml:space="preserve">  </w:t>
                  </w:r>
                  <w:proofErr w:type="gramEnd"/>
                  <w:r>
                    <w:rPr>
                      <w:rFonts w:ascii="Arial" w:hAnsi="Arial" w:cs="Arial"/>
                      <w:b/>
                      <w:color w:val="2A156F"/>
                      <w:szCs w:val="20"/>
                    </w:rPr>
                    <w:t xml:space="preserve"> </w:t>
                  </w:r>
                </w:p>
              </w:tc>
            </w:tr>
          </w:tbl>
          <w:p w:rsidR="00284178" w:rsidRDefault="00284178">
            <w:pPr>
              <w:pStyle w:val="Recuodecorpodetexto"/>
              <w:spacing w:before="75" w:beforeAutospacing="0"/>
              <w:ind w:right="54"/>
            </w:pPr>
            <w:r>
              <w:rPr>
                <w:szCs w:val="20"/>
              </w:rPr>
              <w:t xml:space="preserve">Esse método é bastante utilizado no caso de proposições cuja verdade ou falsidade queremos determinar e não conseguimos mostrar que a tese é satisfeita em todas as situações nas quais a hipótese se verifica, nem conseguimos produzir um </w:t>
            </w:r>
            <w:proofErr w:type="spellStart"/>
            <w:proofErr w:type="gramStart"/>
            <w:r>
              <w:rPr>
                <w:szCs w:val="20"/>
              </w:rPr>
              <w:t>contra-exemplo</w:t>
            </w:r>
            <w:proofErr w:type="spellEnd"/>
            <w:proofErr w:type="gramEnd"/>
            <w:r>
              <w:rPr>
                <w:szCs w:val="20"/>
              </w:rPr>
              <w:t xml:space="preserve">. </w:t>
            </w:r>
          </w:p>
          <w:p w:rsidR="00284178" w:rsidRDefault="00284178">
            <w:pPr>
              <w:spacing w:before="100" w:beforeAutospacing="1" w:after="100" w:afterAutospacing="1"/>
              <w:ind w:right="54"/>
            </w:pPr>
            <w:r>
              <w:rPr>
                <w:b/>
                <w:color w:val="008000"/>
                <w:szCs w:val="20"/>
              </w:rPr>
              <w:t>Exemplo 4:</w:t>
            </w:r>
            <w:r>
              <w:rPr>
                <w:b/>
                <w:szCs w:val="20"/>
              </w:rPr>
              <w:t xml:space="preserve"> </w:t>
            </w:r>
            <w:r>
              <w:rPr>
                <w:szCs w:val="20"/>
              </w:rPr>
              <w:t>“Se</w:t>
            </w:r>
            <w:proofErr w:type="gramStart"/>
            <w:r>
              <w:rPr>
                <w:szCs w:val="20"/>
              </w:rPr>
              <w:t xml:space="preserve">  </w:t>
            </w:r>
            <w:proofErr w:type="gramEnd"/>
            <w:r>
              <w:rPr>
                <w:i/>
                <w:szCs w:val="20"/>
              </w:rPr>
              <w:t>n</w:t>
            </w:r>
            <w:r>
              <w:rPr>
                <w:szCs w:val="20"/>
              </w:rPr>
              <w:t xml:space="preserve">  é um inteiro e  </w:t>
            </w:r>
            <w:r>
              <w:rPr>
                <w:noProof/>
                <w:position w:val="-4"/>
                <w:szCs w:val="20"/>
                <w:lang w:eastAsia="pt-BR"/>
              </w:rPr>
              <w:drawing>
                <wp:inline distT="0" distB="0" distL="0" distR="0">
                  <wp:extent cx="136525" cy="136525"/>
                  <wp:effectExtent l="19050" t="0" r="0" b="0"/>
                  <wp:docPr id="27" name="Imagem 27" descr="C:\Documents and Settings\cliente\Desktop\rpm\37\images\1.htm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cliente\Desktop\rpm\37\images\1.htm23.gif"/>
                          <pic:cNvPicPr>
                            <a:picLocks noChangeAspect="1" noChangeArrowheads="1"/>
                          </pic:cNvPicPr>
                        </pic:nvPicPr>
                        <pic:blipFill>
                          <a:blip r:embed="rId25"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Pr>
                <w:szCs w:val="20"/>
              </w:rPr>
              <w:t xml:space="preserve">  é par, então  </w:t>
            </w:r>
            <w:r>
              <w:rPr>
                <w:i/>
                <w:szCs w:val="20"/>
              </w:rPr>
              <w:t>n</w:t>
            </w:r>
            <w:r>
              <w:rPr>
                <w:szCs w:val="20"/>
              </w:rPr>
              <w:t xml:space="preserve">  é par” é uma proposição verdadeira. </w:t>
            </w:r>
          </w:p>
          <w:p w:rsidR="00284178" w:rsidRDefault="00284178">
            <w:pPr>
              <w:spacing w:before="100" w:beforeAutospacing="1" w:after="100" w:afterAutospacing="1"/>
              <w:ind w:right="54"/>
            </w:pPr>
            <w:r>
              <w:rPr>
                <w:szCs w:val="20"/>
              </w:rPr>
              <w:t>Seja</w:t>
            </w:r>
            <w:proofErr w:type="gramStart"/>
            <w:r>
              <w:rPr>
                <w:szCs w:val="20"/>
              </w:rPr>
              <w:t xml:space="preserve">  </w:t>
            </w:r>
            <w:proofErr w:type="gramEnd"/>
            <w:r>
              <w:rPr>
                <w:i/>
                <w:szCs w:val="20"/>
              </w:rPr>
              <w:t>n</w:t>
            </w:r>
            <w:r>
              <w:rPr>
                <w:szCs w:val="20"/>
              </w:rPr>
              <w:t xml:space="preserve">  um inteiro, tal que </w:t>
            </w:r>
            <w:r>
              <w:rPr>
                <w:noProof/>
                <w:position w:val="-4"/>
                <w:szCs w:val="20"/>
                <w:lang w:eastAsia="pt-BR"/>
              </w:rPr>
              <w:drawing>
                <wp:inline distT="0" distB="0" distL="0" distR="0">
                  <wp:extent cx="136525" cy="136525"/>
                  <wp:effectExtent l="19050" t="0" r="0" b="0"/>
                  <wp:docPr id="28" name="Imagem 28" descr="C:\Documents and Settings\cliente\Desktop\rpm\37\images\1.htm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cliente\Desktop\rpm\37\images\1.htm24.gif"/>
                          <pic:cNvPicPr>
                            <a:picLocks noChangeAspect="1" noChangeArrowheads="1"/>
                          </pic:cNvPicPr>
                        </pic:nvPicPr>
                        <pic:blipFill>
                          <a:blip r:embed="rId25"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Pr>
                <w:szCs w:val="20"/>
              </w:rPr>
              <w:t xml:space="preserve"> é par. Suponhamos que  </w:t>
            </w:r>
            <w:r>
              <w:rPr>
                <w:i/>
                <w:szCs w:val="20"/>
              </w:rPr>
              <w:t xml:space="preserve">n  </w:t>
            </w:r>
            <w:r>
              <w:rPr>
                <w:szCs w:val="20"/>
              </w:rPr>
              <w:t xml:space="preserve">não seja par, isto é, que  </w:t>
            </w:r>
            <w:r>
              <w:rPr>
                <w:i/>
                <w:szCs w:val="20"/>
              </w:rPr>
              <w:t>n</w:t>
            </w:r>
            <w:r>
              <w:rPr>
                <w:szCs w:val="20"/>
              </w:rPr>
              <w:t xml:space="preserve">  é ímpar. Então</w:t>
            </w:r>
            <w:proofErr w:type="gramStart"/>
            <w:r>
              <w:rPr>
                <w:szCs w:val="20"/>
              </w:rPr>
              <w:t xml:space="preserve">  </w:t>
            </w:r>
            <w:proofErr w:type="gramEnd"/>
            <w:r>
              <w:rPr>
                <w:noProof/>
                <w:position w:val="-6"/>
                <w:szCs w:val="20"/>
                <w:lang w:eastAsia="pt-BR"/>
              </w:rPr>
              <w:drawing>
                <wp:inline distT="0" distB="0" distL="0" distR="0">
                  <wp:extent cx="532130" cy="95250"/>
                  <wp:effectExtent l="19050" t="0" r="1270" b="0"/>
                  <wp:docPr id="29" name="Imagem 29" descr="C:\Documents and Settings\cliente\Desktop\rpm\37\images\1.htm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cliente\Desktop\rpm\37\images\1.htm25.gif"/>
                          <pic:cNvPicPr>
                            <a:picLocks noChangeAspect="1" noChangeArrowheads="1"/>
                          </pic:cNvPicPr>
                        </pic:nvPicPr>
                        <pic:blipFill>
                          <a:blip r:embed="rId26" cstate="print"/>
                          <a:srcRect/>
                          <a:stretch>
                            <a:fillRect/>
                          </a:stretch>
                        </pic:blipFill>
                        <pic:spPr bwMode="auto">
                          <a:xfrm>
                            <a:off x="0" y="0"/>
                            <a:ext cx="532130" cy="95250"/>
                          </a:xfrm>
                          <a:prstGeom prst="rect">
                            <a:avLst/>
                          </a:prstGeom>
                          <a:noFill/>
                          <a:ln w="9525">
                            <a:noFill/>
                            <a:miter lim="800000"/>
                            <a:headEnd/>
                            <a:tailEnd/>
                          </a:ln>
                        </pic:spPr>
                      </pic:pic>
                    </a:graphicData>
                  </a:graphic>
                </wp:inline>
              </w:drawing>
            </w:r>
            <w:r>
              <w:rPr>
                <w:szCs w:val="20"/>
              </w:rPr>
              <w:t xml:space="preserve">, onde  </w:t>
            </w:r>
            <w:r>
              <w:rPr>
                <w:i/>
                <w:szCs w:val="20"/>
              </w:rPr>
              <w:t>k</w:t>
            </w:r>
            <w:r>
              <w:rPr>
                <w:szCs w:val="20"/>
              </w:rPr>
              <w:t xml:space="preserve">  é um inteiro e </w:t>
            </w:r>
            <w:r>
              <w:rPr>
                <w:noProof/>
                <w:position w:val="-10"/>
                <w:szCs w:val="20"/>
                <w:lang w:eastAsia="pt-BR"/>
              </w:rPr>
              <w:drawing>
                <wp:inline distT="0" distB="0" distL="0" distR="0">
                  <wp:extent cx="1316990" cy="156845"/>
                  <wp:effectExtent l="19050" t="0" r="0" b="0"/>
                  <wp:docPr id="30" name="Imagem 30" descr="C:\Documents and Settings\cliente\Desktop\rpm\37\images\1.htm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cliente\Desktop\rpm\37\images\1.htm26.gif"/>
                          <pic:cNvPicPr>
                            <a:picLocks noChangeAspect="1" noChangeArrowheads="1"/>
                          </pic:cNvPicPr>
                        </pic:nvPicPr>
                        <pic:blipFill>
                          <a:blip r:embed="rId27" cstate="print"/>
                          <a:srcRect/>
                          <a:stretch>
                            <a:fillRect/>
                          </a:stretch>
                        </pic:blipFill>
                        <pic:spPr bwMode="auto">
                          <a:xfrm>
                            <a:off x="0" y="0"/>
                            <a:ext cx="1316990" cy="156845"/>
                          </a:xfrm>
                          <a:prstGeom prst="rect">
                            <a:avLst/>
                          </a:prstGeom>
                          <a:noFill/>
                          <a:ln w="9525">
                            <a:noFill/>
                            <a:miter lim="800000"/>
                            <a:headEnd/>
                            <a:tailEnd/>
                          </a:ln>
                        </pic:spPr>
                      </pic:pic>
                    </a:graphicData>
                  </a:graphic>
                </wp:inline>
              </w:drawing>
            </w:r>
            <w:r>
              <w:rPr>
                <w:szCs w:val="20"/>
              </w:rPr>
              <w:t xml:space="preserve"> </w:t>
            </w:r>
            <w:r>
              <w:rPr>
                <w:noProof/>
                <w:position w:val="-10"/>
                <w:szCs w:val="20"/>
                <w:lang w:eastAsia="pt-BR"/>
              </w:rPr>
              <w:drawing>
                <wp:inline distT="0" distB="0" distL="0" distR="0">
                  <wp:extent cx="1774190" cy="156845"/>
                  <wp:effectExtent l="19050" t="0" r="0" b="0"/>
                  <wp:docPr id="31" name="Imagem 31" descr="C:\Documents and Settings\cliente\Desktop\rpm\37\images\1.htm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cliente\Desktop\rpm\37\images\1.htm27.gif"/>
                          <pic:cNvPicPr>
                            <a:picLocks noChangeAspect="1" noChangeArrowheads="1"/>
                          </pic:cNvPicPr>
                        </pic:nvPicPr>
                        <pic:blipFill>
                          <a:blip r:embed="rId28" cstate="print"/>
                          <a:srcRect/>
                          <a:stretch>
                            <a:fillRect/>
                          </a:stretch>
                        </pic:blipFill>
                        <pic:spPr bwMode="auto">
                          <a:xfrm>
                            <a:off x="0" y="0"/>
                            <a:ext cx="1774190" cy="156845"/>
                          </a:xfrm>
                          <a:prstGeom prst="rect">
                            <a:avLst/>
                          </a:prstGeom>
                          <a:noFill/>
                          <a:ln w="9525">
                            <a:noFill/>
                            <a:miter lim="800000"/>
                            <a:headEnd/>
                            <a:tailEnd/>
                          </a:ln>
                        </pic:spPr>
                      </pic:pic>
                    </a:graphicData>
                  </a:graphic>
                </wp:inline>
              </w:drawing>
            </w:r>
            <w:r>
              <w:rPr>
                <w:szCs w:val="20"/>
              </w:rPr>
              <w:t xml:space="preserve"> . Temos então que</w:t>
            </w:r>
            <w:proofErr w:type="gramStart"/>
            <w:r>
              <w:rPr>
                <w:szCs w:val="20"/>
              </w:rPr>
              <w:t xml:space="preserve">  </w:t>
            </w:r>
            <w:proofErr w:type="gramEnd"/>
            <w:r>
              <w:rPr>
                <w:noProof/>
                <w:position w:val="-4"/>
                <w:szCs w:val="20"/>
                <w:lang w:eastAsia="pt-BR"/>
              </w:rPr>
              <w:drawing>
                <wp:inline distT="0" distB="0" distL="0" distR="0">
                  <wp:extent cx="136525" cy="136525"/>
                  <wp:effectExtent l="19050" t="0" r="0" b="0"/>
                  <wp:docPr id="32" name="Imagem 32" descr="C:\Documents and Settings\cliente\Desktop\rpm\37\images\1.htm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cliente\Desktop\rpm\37\images\1.htm28.gif"/>
                          <pic:cNvPicPr>
                            <a:picLocks noChangeAspect="1" noChangeArrowheads="1"/>
                          </pic:cNvPicPr>
                        </pic:nvPicPr>
                        <pic:blipFill>
                          <a:blip r:embed="rId25"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Pr>
                <w:szCs w:val="20"/>
              </w:rPr>
              <w:t xml:space="preserve">  é ímpar, contradizendo o fato de  </w:t>
            </w:r>
            <w:r>
              <w:rPr>
                <w:noProof/>
                <w:position w:val="-4"/>
                <w:szCs w:val="20"/>
                <w:lang w:eastAsia="pt-BR"/>
              </w:rPr>
              <w:drawing>
                <wp:inline distT="0" distB="0" distL="0" distR="0">
                  <wp:extent cx="136525" cy="136525"/>
                  <wp:effectExtent l="19050" t="0" r="0" b="0"/>
                  <wp:docPr id="33" name="Imagem 33" descr="C:\Documents and Settings\cliente\Desktop\rpm\37\images\1.htm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cliente\Desktop\rpm\37\images\1.htm29.gif"/>
                          <pic:cNvPicPr>
                            <a:picLocks noChangeAspect="1" noChangeArrowheads="1"/>
                          </pic:cNvPicPr>
                        </pic:nvPicPr>
                        <pic:blipFill>
                          <a:blip r:embed="rId25"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Pr>
                <w:szCs w:val="20"/>
              </w:rPr>
              <w:t xml:space="preserve">  ser par. Logo a proposição é verdadeira. </w:t>
            </w:r>
          </w:p>
          <w:p w:rsidR="00284178" w:rsidRDefault="00284178">
            <w:pPr>
              <w:spacing w:before="100" w:beforeAutospacing="1" w:after="100" w:afterAutospacing="1"/>
              <w:ind w:right="54"/>
            </w:pPr>
            <w:r>
              <w:rPr>
                <w:b/>
                <w:color w:val="008000"/>
                <w:szCs w:val="20"/>
              </w:rPr>
              <w:t>Exemplo 5:</w:t>
            </w:r>
            <w:r>
              <w:rPr>
                <w:b/>
                <w:szCs w:val="20"/>
              </w:rPr>
              <w:t xml:space="preserve"> </w:t>
            </w:r>
            <w:r>
              <w:rPr>
                <w:szCs w:val="20"/>
              </w:rPr>
              <w:t xml:space="preserve">“As funções polinomiais </w:t>
            </w:r>
            <w:r>
              <w:rPr>
                <w:noProof/>
                <w:position w:val="-10"/>
                <w:szCs w:val="20"/>
                <w:lang w:eastAsia="pt-BR"/>
              </w:rPr>
              <w:drawing>
                <wp:inline distT="0" distB="0" distL="0" distR="0">
                  <wp:extent cx="1473835" cy="163830"/>
                  <wp:effectExtent l="19050" t="0" r="0" b="0"/>
                  <wp:docPr id="34" name="Imagem 34" descr="C:\Documents and Settings\cliente\Desktop\rpm\37\images\1.htm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cliente\Desktop\rpm\37\images\1.htm30.gif"/>
                          <pic:cNvPicPr>
                            <a:picLocks noChangeAspect="1" noChangeArrowheads="1"/>
                          </pic:cNvPicPr>
                        </pic:nvPicPr>
                        <pic:blipFill>
                          <a:blip r:embed="rId29" cstate="print"/>
                          <a:srcRect/>
                          <a:stretch>
                            <a:fillRect/>
                          </a:stretch>
                        </pic:blipFill>
                        <pic:spPr bwMode="auto">
                          <a:xfrm>
                            <a:off x="0" y="0"/>
                            <a:ext cx="1473835" cy="163830"/>
                          </a:xfrm>
                          <a:prstGeom prst="rect">
                            <a:avLst/>
                          </a:prstGeom>
                          <a:noFill/>
                          <a:ln w="9525">
                            <a:noFill/>
                            <a:miter lim="800000"/>
                            <a:headEnd/>
                            <a:tailEnd/>
                          </a:ln>
                        </pic:spPr>
                      </pic:pic>
                    </a:graphicData>
                  </a:graphic>
                </wp:inline>
              </w:drawing>
            </w:r>
            <w:proofErr w:type="gramStart"/>
            <w:r>
              <w:rPr>
                <w:szCs w:val="20"/>
              </w:rPr>
              <w:t xml:space="preserve">  </w:t>
            </w:r>
            <w:proofErr w:type="gramEnd"/>
            <w:r>
              <w:rPr>
                <w:szCs w:val="20"/>
              </w:rPr>
              <w:t xml:space="preserve">e  </w:t>
            </w:r>
            <w:r>
              <w:rPr>
                <w:noProof/>
                <w:position w:val="-10"/>
                <w:szCs w:val="20"/>
                <w:lang w:eastAsia="pt-BR"/>
              </w:rPr>
              <w:drawing>
                <wp:inline distT="0" distB="0" distL="0" distR="0">
                  <wp:extent cx="1453515" cy="163830"/>
                  <wp:effectExtent l="19050" t="0" r="0" b="0"/>
                  <wp:docPr id="35" name="Imagem 35" descr="C:\Documents and Settings\cliente\Desktop\rpm\37\images\1.htm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cliente\Desktop\rpm\37\images\1.htm31.gif"/>
                          <pic:cNvPicPr>
                            <a:picLocks noChangeAspect="1" noChangeArrowheads="1"/>
                          </pic:cNvPicPr>
                        </pic:nvPicPr>
                        <pic:blipFill>
                          <a:blip r:embed="rId30" cstate="print"/>
                          <a:srcRect/>
                          <a:stretch>
                            <a:fillRect/>
                          </a:stretch>
                        </pic:blipFill>
                        <pic:spPr bwMode="auto">
                          <a:xfrm>
                            <a:off x="0" y="0"/>
                            <a:ext cx="1453515" cy="163830"/>
                          </a:xfrm>
                          <a:prstGeom prst="rect">
                            <a:avLst/>
                          </a:prstGeom>
                          <a:noFill/>
                          <a:ln w="9525">
                            <a:noFill/>
                            <a:miter lim="800000"/>
                            <a:headEnd/>
                            <a:tailEnd/>
                          </a:ln>
                        </pic:spPr>
                      </pic:pic>
                    </a:graphicData>
                  </a:graphic>
                </wp:inline>
              </w:drawing>
            </w:r>
            <w:r>
              <w:rPr>
                <w:szCs w:val="20"/>
              </w:rPr>
              <w:t xml:space="preserve">  não têm um zero comum”  é uma proposição verdadeira. </w:t>
            </w:r>
          </w:p>
          <w:p w:rsidR="00284178" w:rsidRDefault="00284178">
            <w:pPr>
              <w:spacing w:before="100" w:beforeAutospacing="1" w:after="100" w:afterAutospacing="1"/>
              <w:ind w:right="54"/>
            </w:pPr>
            <w:r>
              <w:rPr>
                <w:szCs w:val="20"/>
              </w:rPr>
              <w:t xml:space="preserve">Observe que essa proposição pode também ser escrita da seguinte forma: </w:t>
            </w:r>
          </w:p>
          <w:p w:rsidR="00284178" w:rsidRDefault="00284178">
            <w:pPr>
              <w:spacing w:before="100" w:beforeAutospacing="1" w:after="100" w:afterAutospacing="1"/>
              <w:ind w:right="54"/>
            </w:pPr>
            <w:r>
              <w:rPr>
                <w:szCs w:val="20"/>
              </w:rPr>
              <w:t xml:space="preserve">“Sejam </w:t>
            </w:r>
            <w:r>
              <w:rPr>
                <w:noProof/>
                <w:position w:val="-10"/>
                <w:szCs w:val="20"/>
                <w:lang w:eastAsia="pt-BR"/>
              </w:rPr>
              <w:drawing>
                <wp:inline distT="0" distB="0" distL="0" distR="0">
                  <wp:extent cx="1473835" cy="163830"/>
                  <wp:effectExtent l="19050" t="0" r="0" b="0"/>
                  <wp:docPr id="36" name="Imagem 36" descr="C:\Documents and Settings\cliente\Desktop\rpm\37\images\1.htm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cliente\Desktop\rpm\37\images\1.htm32.gif"/>
                          <pic:cNvPicPr>
                            <a:picLocks noChangeAspect="1" noChangeArrowheads="1"/>
                          </pic:cNvPicPr>
                        </pic:nvPicPr>
                        <pic:blipFill>
                          <a:blip r:embed="rId29" cstate="print"/>
                          <a:srcRect/>
                          <a:stretch>
                            <a:fillRect/>
                          </a:stretch>
                        </pic:blipFill>
                        <pic:spPr bwMode="auto">
                          <a:xfrm>
                            <a:off x="0" y="0"/>
                            <a:ext cx="1473835" cy="163830"/>
                          </a:xfrm>
                          <a:prstGeom prst="rect">
                            <a:avLst/>
                          </a:prstGeom>
                          <a:noFill/>
                          <a:ln w="9525">
                            <a:noFill/>
                            <a:miter lim="800000"/>
                            <a:headEnd/>
                            <a:tailEnd/>
                          </a:ln>
                        </pic:spPr>
                      </pic:pic>
                    </a:graphicData>
                  </a:graphic>
                </wp:inline>
              </w:drawing>
            </w:r>
            <w:proofErr w:type="gramStart"/>
            <w:r>
              <w:rPr>
                <w:szCs w:val="20"/>
              </w:rPr>
              <w:t xml:space="preserve">  </w:t>
            </w:r>
            <w:proofErr w:type="gramEnd"/>
            <w:r>
              <w:rPr>
                <w:szCs w:val="20"/>
              </w:rPr>
              <w:t xml:space="preserve">e  </w:t>
            </w:r>
            <w:r>
              <w:rPr>
                <w:noProof/>
                <w:position w:val="-10"/>
                <w:szCs w:val="20"/>
                <w:lang w:eastAsia="pt-BR"/>
              </w:rPr>
              <w:drawing>
                <wp:inline distT="0" distB="0" distL="0" distR="0">
                  <wp:extent cx="1453515" cy="163830"/>
                  <wp:effectExtent l="19050" t="0" r="0" b="0"/>
                  <wp:docPr id="37" name="Imagem 37" descr="C:\Documents and Settings\cliente\Desktop\rpm\37\images\1.htm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cliente\Desktop\rpm\37\images\1.htm33.gif"/>
                          <pic:cNvPicPr>
                            <a:picLocks noChangeAspect="1" noChangeArrowheads="1"/>
                          </pic:cNvPicPr>
                        </pic:nvPicPr>
                        <pic:blipFill>
                          <a:blip r:embed="rId30" cstate="print"/>
                          <a:srcRect/>
                          <a:stretch>
                            <a:fillRect/>
                          </a:stretch>
                        </pic:blipFill>
                        <pic:spPr bwMode="auto">
                          <a:xfrm>
                            <a:off x="0" y="0"/>
                            <a:ext cx="1453515" cy="163830"/>
                          </a:xfrm>
                          <a:prstGeom prst="rect">
                            <a:avLst/>
                          </a:prstGeom>
                          <a:noFill/>
                          <a:ln w="9525">
                            <a:noFill/>
                            <a:miter lim="800000"/>
                            <a:headEnd/>
                            <a:tailEnd/>
                          </a:ln>
                        </pic:spPr>
                      </pic:pic>
                    </a:graphicData>
                  </a:graphic>
                </wp:inline>
              </w:drawing>
            </w:r>
            <w:r>
              <w:rPr>
                <w:szCs w:val="20"/>
              </w:rPr>
              <w:t xml:space="preserve">. Se  </w:t>
            </w:r>
            <w:r>
              <w:rPr>
                <w:noProof/>
                <w:position w:val="-10"/>
                <w:szCs w:val="20"/>
                <w:lang w:eastAsia="pt-BR"/>
              </w:rPr>
              <w:drawing>
                <wp:inline distT="0" distB="0" distL="0" distR="0">
                  <wp:extent cx="464185" cy="136525"/>
                  <wp:effectExtent l="19050" t="0" r="0" b="0"/>
                  <wp:docPr id="38" name="Imagem 38" descr="C:\Documents and Settings\cliente\Desktop\rpm\37\images\1.htm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cliente\Desktop\rpm\37\images\1.htm34.gif"/>
                          <pic:cNvPicPr>
                            <a:picLocks noChangeAspect="1" noChangeArrowheads="1"/>
                          </pic:cNvPicPr>
                        </pic:nvPicPr>
                        <pic:blipFill>
                          <a:blip r:embed="rId31" cstate="print"/>
                          <a:srcRect/>
                          <a:stretch>
                            <a:fillRect/>
                          </a:stretch>
                        </pic:blipFill>
                        <pic:spPr bwMode="auto">
                          <a:xfrm>
                            <a:off x="0" y="0"/>
                            <a:ext cx="464185" cy="136525"/>
                          </a:xfrm>
                          <a:prstGeom prst="rect">
                            <a:avLst/>
                          </a:prstGeom>
                          <a:noFill/>
                          <a:ln w="9525">
                            <a:noFill/>
                            <a:miter lim="800000"/>
                            <a:headEnd/>
                            <a:tailEnd/>
                          </a:ln>
                        </pic:spPr>
                      </pic:pic>
                    </a:graphicData>
                  </a:graphic>
                </wp:inline>
              </w:drawing>
            </w:r>
            <w:r>
              <w:rPr>
                <w:szCs w:val="20"/>
              </w:rPr>
              <w:t xml:space="preserve">  e  </w:t>
            </w:r>
            <w:r>
              <w:rPr>
                <w:noProof/>
                <w:position w:val="-10"/>
                <w:szCs w:val="20"/>
                <w:lang w:eastAsia="pt-BR"/>
              </w:rPr>
              <w:drawing>
                <wp:inline distT="0" distB="0" distL="0" distR="0">
                  <wp:extent cx="436880" cy="136525"/>
                  <wp:effectExtent l="19050" t="0" r="1270" b="0"/>
                  <wp:docPr id="39" name="Imagem 39" descr="C:\Documents and Settings\cliente\Desktop\rpm\37\images\1.htm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cliente\Desktop\rpm\37\images\1.htm35.gif"/>
                          <pic:cNvPicPr>
                            <a:picLocks noChangeAspect="1" noChangeArrowheads="1"/>
                          </pic:cNvPicPr>
                        </pic:nvPicPr>
                        <pic:blipFill>
                          <a:blip r:embed="rId32" cstate="print"/>
                          <a:srcRect/>
                          <a:stretch>
                            <a:fillRect/>
                          </a:stretch>
                        </pic:blipFill>
                        <pic:spPr bwMode="auto">
                          <a:xfrm>
                            <a:off x="0" y="0"/>
                            <a:ext cx="436880" cy="136525"/>
                          </a:xfrm>
                          <a:prstGeom prst="rect">
                            <a:avLst/>
                          </a:prstGeom>
                          <a:noFill/>
                          <a:ln w="9525">
                            <a:noFill/>
                            <a:miter lim="800000"/>
                            <a:headEnd/>
                            <a:tailEnd/>
                          </a:ln>
                        </pic:spPr>
                      </pic:pic>
                    </a:graphicData>
                  </a:graphic>
                </wp:inline>
              </w:drawing>
            </w:r>
            <w:r>
              <w:rPr>
                <w:szCs w:val="20"/>
              </w:rPr>
              <w:t xml:space="preserve">, então  </w:t>
            </w:r>
            <w:r>
              <w:rPr>
                <w:noProof/>
                <w:position w:val="-6"/>
                <w:szCs w:val="20"/>
                <w:lang w:eastAsia="pt-BR"/>
              </w:rPr>
              <w:drawing>
                <wp:inline distT="0" distB="0" distL="0" distR="0">
                  <wp:extent cx="280035" cy="95250"/>
                  <wp:effectExtent l="19050" t="0" r="5715" b="0"/>
                  <wp:docPr id="40" name="Imagem 40" descr="C:\Documents and Settings\cliente\Desktop\rpm\37\images\1.htm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cliente\Desktop\rpm\37\images\1.htm36.gif"/>
                          <pic:cNvPicPr>
                            <a:picLocks noChangeAspect="1" noChangeArrowheads="1"/>
                          </pic:cNvPicPr>
                        </pic:nvPicPr>
                        <pic:blipFill>
                          <a:blip r:embed="rId33" cstate="print"/>
                          <a:srcRect/>
                          <a:stretch>
                            <a:fillRect/>
                          </a:stretch>
                        </pic:blipFill>
                        <pic:spPr bwMode="auto">
                          <a:xfrm>
                            <a:off x="0" y="0"/>
                            <a:ext cx="280035" cy="95250"/>
                          </a:xfrm>
                          <a:prstGeom prst="rect">
                            <a:avLst/>
                          </a:prstGeom>
                          <a:noFill/>
                          <a:ln w="9525">
                            <a:noFill/>
                            <a:miter lim="800000"/>
                            <a:headEnd/>
                            <a:tailEnd/>
                          </a:ln>
                        </pic:spPr>
                      </pic:pic>
                    </a:graphicData>
                  </a:graphic>
                </wp:inline>
              </w:drawing>
            </w:r>
            <w:r>
              <w:rPr>
                <w:szCs w:val="20"/>
              </w:rPr>
              <w:t xml:space="preserve">”. </w:t>
            </w:r>
          </w:p>
          <w:p w:rsidR="00284178" w:rsidRDefault="00284178">
            <w:pPr>
              <w:spacing w:before="100" w:beforeAutospacing="1" w:after="100" w:afterAutospacing="1"/>
              <w:ind w:right="54"/>
            </w:pPr>
            <w:r>
              <w:rPr>
                <w:szCs w:val="20"/>
              </w:rPr>
              <w:t>Uma demonstração direta de que essa proposição é verdadeira consiste em calcular os zeros das funções</w:t>
            </w:r>
            <w:proofErr w:type="gramStart"/>
            <w:r>
              <w:rPr>
                <w:szCs w:val="20"/>
              </w:rPr>
              <w:t xml:space="preserve">  </w:t>
            </w:r>
            <w:proofErr w:type="gramEnd"/>
            <w:r>
              <w:rPr>
                <w:i/>
                <w:szCs w:val="20"/>
              </w:rPr>
              <w:t>f</w:t>
            </w:r>
            <w:r>
              <w:rPr>
                <w:szCs w:val="20"/>
              </w:rPr>
              <w:t xml:space="preserve">  e  </w:t>
            </w:r>
            <w:r>
              <w:rPr>
                <w:i/>
                <w:szCs w:val="20"/>
              </w:rPr>
              <w:t>g</w:t>
            </w:r>
            <w:r>
              <w:rPr>
                <w:szCs w:val="20"/>
              </w:rPr>
              <w:t xml:space="preserve">,  e verificar que nenhum dos zeros de  </w:t>
            </w:r>
            <w:r>
              <w:rPr>
                <w:i/>
                <w:szCs w:val="20"/>
              </w:rPr>
              <w:t>f</w:t>
            </w:r>
            <w:r>
              <w:rPr>
                <w:szCs w:val="20"/>
              </w:rPr>
              <w:t xml:space="preserve">  é também um zero de  </w:t>
            </w:r>
            <w:r>
              <w:rPr>
                <w:i/>
                <w:szCs w:val="20"/>
              </w:rPr>
              <w:t>g</w:t>
            </w:r>
            <w:r>
              <w:rPr>
                <w:szCs w:val="20"/>
              </w:rPr>
              <w:t xml:space="preserve">. A demonstração alternativa que sugerimos a seguir é por absurdo e bem mais compacta. </w:t>
            </w:r>
          </w:p>
          <w:p w:rsidR="00284178" w:rsidRDefault="00284178">
            <w:pPr>
              <w:spacing w:before="100" w:beforeAutospacing="1" w:after="100" w:afterAutospacing="1"/>
              <w:ind w:right="54"/>
            </w:pPr>
            <w:r>
              <w:rPr>
                <w:szCs w:val="20"/>
              </w:rPr>
              <w:t>Suponhamos que a proposição é falsa, ou seja, que as funções dadas têm um zero comum, que denotaremos por</w:t>
            </w:r>
            <w:proofErr w:type="gramStart"/>
            <w:r>
              <w:rPr>
                <w:szCs w:val="20"/>
              </w:rPr>
              <w:t xml:space="preserve">  </w:t>
            </w:r>
            <w:proofErr w:type="gramEnd"/>
            <w:r>
              <w:rPr>
                <w:i/>
                <w:szCs w:val="20"/>
              </w:rPr>
              <w:t>a</w:t>
            </w:r>
            <w:r>
              <w:rPr>
                <w:szCs w:val="20"/>
              </w:rPr>
              <w:t xml:space="preserve">.  Então </w:t>
            </w:r>
            <w:r>
              <w:rPr>
                <w:noProof/>
                <w:position w:val="-10"/>
                <w:szCs w:val="20"/>
                <w:lang w:eastAsia="pt-BR"/>
              </w:rPr>
              <w:drawing>
                <wp:inline distT="0" distB="0" distL="0" distR="0">
                  <wp:extent cx="859790" cy="136525"/>
                  <wp:effectExtent l="19050" t="0" r="0" b="0"/>
                  <wp:docPr id="41" name="Imagem 41" descr="C:\Documents and Settings\cliente\Desktop\rpm\37\images\1.htm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cliente\Desktop\rpm\37\images\1.htm37.gif"/>
                          <pic:cNvPicPr>
                            <a:picLocks noChangeAspect="1" noChangeArrowheads="1"/>
                          </pic:cNvPicPr>
                        </pic:nvPicPr>
                        <pic:blipFill>
                          <a:blip r:embed="rId34" cstate="print"/>
                          <a:srcRect/>
                          <a:stretch>
                            <a:fillRect/>
                          </a:stretch>
                        </pic:blipFill>
                        <pic:spPr bwMode="auto">
                          <a:xfrm>
                            <a:off x="0" y="0"/>
                            <a:ext cx="859790" cy="136525"/>
                          </a:xfrm>
                          <a:prstGeom prst="rect">
                            <a:avLst/>
                          </a:prstGeom>
                          <a:noFill/>
                          <a:ln w="9525">
                            <a:noFill/>
                            <a:miter lim="800000"/>
                            <a:headEnd/>
                            <a:tailEnd/>
                          </a:ln>
                        </pic:spPr>
                      </pic:pic>
                    </a:graphicData>
                  </a:graphic>
                </wp:inline>
              </w:drawing>
            </w:r>
            <w:r>
              <w:rPr>
                <w:szCs w:val="20"/>
              </w:rPr>
              <w:t xml:space="preserve"> ou </w:t>
            </w:r>
          </w:p>
          <w:p w:rsidR="00284178" w:rsidRDefault="00284178">
            <w:pPr>
              <w:spacing w:before="120"/>
              <w:ind w:left="142" w:right="54" w:hanging="142"/>
              <w:jc w:val="center"/>
            </w:pPr>
            <w:r>
              <w:rPr>
                <w:noProof/>
                <w:position w:val="-4"/>
                <w:szCs w:val="20"/>
                <w:lang w:eastAsia="pt-BR"/>
              </w:rPr>
              <w:drawing>
                <wp:inline distT="0" distB="0" distL="0" distR="0">
                  <wp:extent cx="2463165" cy="136525"/>
                  <wp:effectExtent l="19050" t="0" r="0" b="0"/>
                  <wp:docPr id="42" name="Imagem 42" descr="C:\Documents and Settings\cliente\Desktop\rpm\37\images\1.htm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cliente\Desktop\rpm\37\images\1.htm38.gif"/>
                          <pic:cNvPicPr>
                            <a:picLocks noChangeAspect="1" noChangeArrowheads="1"/>
                          </pic:cNvPicPr>
                        </pic:nvPicPr>
                        <pic:blipFill>
                          <a:blip r:embed="rId35" cstate="print"/>
                          <a:srcRect/>
                          <a:stretch>
                            <a:fillRect/>
                          </a:stretch>
                        </pic:blipFill>
                        <pic:spPr bwMode="auto">
                          <a:xfrm>
                            <a:off x="0" y="0"/>
                            <a:ext cx="2463165" cy="136525"/>
                          </a:xfrm>
                          <a:prstGeom prst="rect">
                            <a:avLst/>
                          </a:prstGeom>
                          <a:noFill/>
                          <a:ln w="9525">
                            <a:noFill/>
                            <a:miter lim="800000"/>
                            <a:headEnd/>
                            <a:tailEnd/>
                          </a:ln>
                        </pic:spPr>
                      </pic:pic>
                    </a:graphicData>
                  </a:graphic>
                </wp:inline>
              </w:drawing>
            </w:r>
            <w:r>
              <w:rPr>
                <w:szCs w:val="20"/>
              </w:rPr>
              <w:t>,</w:t>
            </w:r>
            <w:proofErr w:type="gramStart"/>
            <w:r>
              <w:rPr>
                <w:szCs w:val="20"/>
              </w:rPr>
              <w:t xml:space="preserve">  </w:t>
            </w:r>
            <w:proofErr w:type="gramEnd"/>
            <w:r>
              <w:rPr>
                <w:szCs w:val="20"/>
              </w:rPr>
              <w:t xml:space="preserve">ou  </w:t>
            </w:r>
            <w:r>
              <w:rPr>
                <w:noProof/>
                <w:position w:val="-4"/>
                <w:szCs w:val="20"/>
                <w:lang w:eastAsia="pt-BR"/>
              </w:rPr>
              <w:drawing>
                <wp:inline distT="0" distB="0" distL="0" distR="0">
                  <wp:extent cx="628015" cy="136525"/>
                  <wp:effectExtent l="19050" t="0" r="635" b="0"/>
                  <wp:docPr id="43" name="Imagem 43" descr="C:\Documents and Settings\cliente\Desktop\rpm\37\images\1.htm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cliente\Desktop\rpm\37\images\1.htm39.gif"/>
                          <pic:cNvPicPr>
                            <a:picLocks noChangeAspect="1" noChangeArrowheads="1"/>
                          </pic:cNvPicPr>
                        </pic:nvPicPr>
                        <pic:blipFill>
                          <a:blip r:embed="rId36" cstate="print"/>
                          <a:srcRect/>
                          <a:stretch>
                            <a:fillRect/>
                          </a:stretch>
                        </pic:blipFill>
                        <pic:spPr bwMode="auto">
                          <a:xfrm>
                            <a:off x="0" y="0"/>
                            <a:ext cx="628015" cy="136525"/>
                          </a:xfrm>
                          <a:prstGeom prst="rect">
                            <a:avLst/>
                          </a:prstGeom>
                          <a:noFill/>
                          <a:ln w="9525">
                            <a:noFill/>
                            <a:miter lim="800000"/>
                            <a:headEnd/>
                            <a:tailEnd/>
                          </a:ln>
                        </pic:spPr>
                      </pic:pic>
                    </a:graphicData>
                  </a:graphic>
                </wp:inline>
              </w:drawing>
            </w:r>
            <w:r>
              <w:rPr>
                <w:szCs w:val="20"/>
              </w:rPr>
              <w:t xml:space="preserve">, </w:t>
            </w:r>
          </w:p>
          <w:p w:rsidR="00284178" w:rsidRDefault="00284178">
            <w:pPr>
              <w:spacing w:before="100" w:beforeAutospacing="1" w:after="100" w:afterAutospacing="1"/>
              <w:ind w:right="54"/>
            </w:pPr>
            <w:proofErr w:type="gramStart"/>
            <w:r>
              <w:rPr>
                <w:szCs w:val="20"/>
              </w:rPr>
              <w:t>e</w:t>
            </w:r>
            <w:proofErr w:type="gramEnd"/>
            <w:r>
              <w:rPr>
                <w:szCs w:val="20"/>
              </w:rPr>
              <w:t xml:space="preserve"> daí,  </w:t>
            </w:r>
            <w:r>
              <w:rPr>
                <w:noProof/>
                <w:position w:val="-4"/>
                <w:szCs w:val="20"/>
                <w:lang w:eastAsia="pt-BR"/>
              </w:rPr>
              <w:drawing>
                <wp:inline distT="0" distB="0" distL="0" distR="0">
                  <wp:extent cx="280035" cy="95250"/>
                  <wp:effectExtent l="19050" t="0" r="5715" b="0"/>
                  <wp:docPr id="44" name="Imagem 44" descr="C:\Documents and Settings\cliente\Desktop\rpm\37\images\1.htm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ocuments and Settings\cliente\Desktop\rpm\37\images\1.htm40.gif"/>
                          <pic:cNvPicPr>
                            <a:picLocks noChangeAspect="1" noChangeArrowheads="1"/>
                          </pic:cNvPicPr>
                        </pic:nvPicPr>
                        <pic:blipFill>
                          <a:blip r:embed="rId37" cstate="print"/>
                          <a:srcRect/>
                          <a:stretch>
                            <a:fillRect/>
                          </a:stretch>
                        </pic:blipFill>
                        <pic:spPr bwMode="auto">
                          <a:xfrm>
                            <a:off x="0" y="0"/>
                            <a:ext cx="280035" cy="95250"/>
                          </a:xfrm>
                          <a:prstGeom prst="rect">
                            <a:avLst/>
                          </a:prstGeom>
                          <a:noFill/>
                          <a:ln w="9525">
                            <a:noFill/>
                            <a:miter lim="800000"/>
                            <a:headEnd/>
                            <a:tailEnd/>
                          </a:ln>
                        </pic:spPr>
                      </pic:pic>
                    </a:graphicData>
                  </a:graphic>
                </wp:inline>
              </w:drawing>
            </w:r>
            <w:r>
              <w:rPr>
                <w:szCs w:val="20"/>
              </w:rPr>
              <w:t xml:space="preserve">, o que é uma contradição, pois  0  não é solução nem de </w:t>
            </w:r>
            <w:r>
              <w:rPr>
                <w:noProof/>
                <w:position w:val="-10"/>
                <w:szCs w:val="20"/>
                <w:lang w:eastAsia="pt-BR"/>
              </w:rPr>
              <w:drawing>
                <wp:inline distT="0" distB="0" distL="0" distR="0">
                  <wp:extent cx="464185" cy="136525"/>
                  <wp:effectExtent l="19050" t="0" r="0" b="0"/>
                  <wp:docPr id="45" name="Imagem 45" descr="C:\Documents and Settings\cliente\Desktop\rpm\37\images\1.htm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Documents and Settings\cliente\Desktop\rpm\37\images\1.htm41.gif"/>
                          <pic:cNvPicPr>
                            <a:picLocks noChangeAspect="1" noChangeArrowheads="1"/>
                          </pic:cNvPicPr>
                        </pic:nvPicPr>
                        <pic:blipFill>
                          <a:blip r:embed="rId38" cstate="print"/>
                          <a:srcRect/>
                          <a:stretch>
                            <a:fillRect/>
                          </a:stretch>
                        </pic:blipFill>
                        <pic:spPr bwMode="auto">
                          <a:xfrm>
                            <a:off x="0" y="0"/>
                            <a:ext cx="464185" cy="136525"/>
                          </a:xfrm>
                          <a:prstGeom prst="rect">
                            <a:avLst/>
                          </a:prstGeom>
                          <a:noFill/>
                          <a:ln w="9525">
                            <a:noFill/>
                            <a:miter lim="800000"/>
                            <a:headEnd/>
                            <a:tailEnd/>
                          </a:ln>
                        </pic:spPr>
                      </pic:pic>
                    </a:graphicData>
                  </a:graphic>
                </wp:inline>
              </w:drawing>
            </w:r>
            <w:r>
              <w:rPr>
                <w:szCs w:val="20"/>
              </w:rPr>
              <w:t xml:space="preserve">  nem de  </w:t>
            </w:r>
            <w:r>
              <w:rPr>
                <w:noProof/>
                <w:position w:val="-10"/>
                <w:szCs w:val="20"/>
                <w:lang w:eastAsia="pt-BR"/>
              </w:rPr>
              <w:drawing>
                <wp:inline distT="0" distB="0" distL="0" distR="0">
                  <wp:extent cx="457200" cy="136525"/>
                  <wp:effectExtent l="19050" t="0" r="0" b="0"/>
                  <wp:docPr id="46" name="Imagem 46" descr="C:\Documents and Settings\cliente\Desktop\rpm\37\images\1.htm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cliente\Desktop\rpm\37\images\1.htm42.gif"/>
                          <pic:cNvPicPr>
                            <a:picLocks noChangeAspect="1" noChangeArrowheads="1"/>
                          </pic:cNvPicPr>
                        </pic:nvPicPr>
                        <pic:blipFill>
                          <a:blip r:embed="rId39" cstate="print"/>
                          <a:srcRect/>
                          <a:stretch>
                            <a:fillRect/>
                          </a:stretch>
                        </pic:blipFill>
                        <pic:spPr bwMode="auto">
                          <a:xfrm>
                            <a:off x="0" y="0"/>
                            <a:ext cx="457200" cy="136525"/>
                          </a:xfrm>
                          <a:prstGeom prst="rect">
                            <a:avLst/>
                          </a:prstGeom>
                          <a:noFill/>
                          <a:ln w="9525">
                            <a:noFill/>
                            <a:miter lim="800000"/>
                            <a:headEnd/>
                            <a:tailEnd/>
                          </a:ln>
                        </pic:spPr>
                      </pic:pic>
                    </a:graphicData>
                  </a:graphic>
                </wp:inline>
              </w:drawing>
            </w:r>
            <w:r>
              <w:rPr>
                <w:szCs w:val="20"/>
              </w:rPr>
              <w:t xml:space="preserve">. Logo a proposição dada é verdadeira. </w:t>
            </w:r>
          </w:p>
          <w:p w:rsidR="00284178" w:rsidRDefault="00284178">
            <w:pPr>
              <w:pStyle w:val="Corpodetexto2"/>
              <w:ind w:right="54"/>
            </w:pPr>
            <w:r>
              <w:rPr>
                <w:szCs w:val="20"/>
              </w:rPr>
              <w:lastRenderedPageBreak/>
              <w:t>Observe que demonstrações por contradição (ou por absurdo) podem ser detectadas por apresentarem no seu início frases como</w:t>
            </w:r>
            <w:proofErr w:type="gramStart"/>
            <w:r>
              <w:rPr>
                <w:szCs w:val="20"/>
              </w:rPr>
              <w:t xml:space="preserve">  </w:t>
            </w:r>
            <w:proofErr w:type="gramEnd"/>
            <w:r>
              <w:rPr>
                <w:szCs w:val="20"/>
              </w:rPr>
              <w:t xml:space="preserve">“Suponhamos que a proposição seja falsa (isto é, admite </w:t>
            </w:r>
            <w:proofErr w:type="spellStart"/>
            <w:r>
              <w:rPr>
                <w:szCs w:val="20"/>
              </w:rPr>
              <w:t>contra-exemplo</w:t>
            </w:r>
            <w:proofErr w:type="spellEnd"/>
            <w:r>
              <w:rPr>
                <w:szCs w:val="20"/>
              </w:rPr>
              <w:t xml:space="preserve">)”,  e ao final sentenças como   “e assim chegamos a uma contradição (ou absurdo), logo a proposição é verdadeira”. </w:t>
            </w:r>
          </w:p>
          <w:p w:rsidR="00284178" w:rsidRDefault="00284178">
            <w:pPr>
              <w:spacing w:before="100" w:beforeAutospacing="1"/>
              <w:ind w:right="54"/>
            </w:pPr>
            <w:r>
              <w:rPr>
                <w:b/>
                <w:color w:val="008000"/>
                <w:szCs w:val="20"/>
              </w:rPr>
              <w:t>Exemplo 6:</w:t>
            </w:r>
            <w:proofErr w:type="gramStart"/>
            <w:r>
              <w:rPr>
                <w:b/>
                <w:szCs w:val="20"/>
              </w:rPr>
              <w:t xml:space="preserve"> </w:t>
            </w:r>
            <w:r>
              <w:rPr>
                <w:szCs w:val="20"/>
              </w:rPr>
              <w:t xml:space="preserve"> </w:t>
            </w:r>
            <w:proofErr w:type="gramEnd"/>
            <w:r>
              <w:rPr>
                <w:szCs w:val="20"/>
              </w:rPr>
              <w:t xml:space="preserve">“Se há  </w:t>
            </w:r>
            <w:r>
              <w:rPr>
                <w:i/>
                <w:szCs w:val="20"/>
              </w:rPr>
              <w:t>n</w:t>
            </w:r>
            <w:r>
              <w:rPr>
                <w:szCs w:val="20"/>
              </w:rPr>
              <w:t xml:space="preserve">  </w:t>
            </w:r>
            <w:r>
              <w:rPr>
                <w:noProof/>
                <w:position w:val="-10"/>
                <w:szCs w:val="20"/>
                <w:lang w:eastAsia="pt-BR"/>
              </w:rPr>
              <w:drawing>
                <wp:inline distT="0" distB="0" distL="0" distR="0">
                  <wp:extent cx="361950" cy="136525"/>
                  <wp:effectExtent l="19050" t="0" r="0" b="0"/>
                  <wp:docPr id="47" name="Imagem 47" descr="C:\Documents and Settings\cliente\Desktop\rpm\37\images\1.htm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Documents and Settings\cliente\Desktop\rpm\37\images\1.htm43.gif"/>
                          <pic:cNvPicPr>
                            <a:picLocks noChangeAspect="1" noChangeArrowheads="1"/>
                          </pic:cNvPicPr>
                        </pic:nvPicPr>
                        <pic:blipFill>
                          <a:blip r:embed="rId40" cstate="print"/>
                          <a:srcRect/>
                          <a:stretch>
                            <a:fillRect/>
                          </a:stretch>
                        </pic:blipFill>
                        <pic:spPr bwMode="auto">
                          <a:xfrm>
                            <a:off x="0" y="0"/>
                            <a:ext cx="361950" cy="136525"/>
                          </a:xfrm>
                          <a:prstGeom prst="rect">
                            <a:avLst/>
                          </a:prstGeom>
                          <a:noFill/>
                          <a:ln w="9525">
                            <a:noFill/>
                            <a:miter lim="800000"/>
                            <a:headEnd/>
                            <a:tailEnd/>
                          </a:ln>
                        </pic:spPr>
                      </pic:pic>
                    </a:graphicData>
                  </a:graphic>
                </wp:inline>
              </w:drawing>
            </w:r>
            <w:r>
              <w:rPr>
                <w:szCs w:val="20"/>
              </w:rPr>
              <w:t xml:space="preserve">  pessoas em uma festa, então há pelo menos duas pessoas que têm o mesmo número de amigos na festa.”  é uma proposição verdadeira</w:t>
            </w:r>
            <w:r>
              <w:rPr>
                <w:color w:val="008000"/>
                <w:szCs w:val="20"/>
                <w:vertAlign w:val="superscript"/>
              </w:rPr>
              <w:t>3</w:t>
            </w:r>
            <w:r>
              <w:rPr>
                <w:szCs w:val="20"/>
              </w:rPr>
              <w:t xml:space="preserve">. </w:t>
            </w:r>
          </w:p>
          <w:p w:rsidR="00284178" w:rsidRDefault="00284178">
            <w:pPr>
              <w:spacing w:before="100" w:beforeAutospacing="1"/>
              <w:ind w:right="54"/>
            </w:pPr>
            <w:r>
              <w:rPr>
                <w:szCs w:val="20"/>
              </w:rPr>
              <w:t>Inicialmente observe que uma pessoa qualquer na festa pode ter</w:t>
            </w:r>
            <w:proofErr w:type="gramStart"/>
            <w:r>
              <w:rPr>
                <w:szCs w:val="20"/>
              </w:rPr>
              <w:t xml:space="preserve">  </w:t>
            </w:r>
            <w:proofErr w:type="gramEnd"/>
            <w:r>
              <w:rPr>
                <w:noProof/>
                <w:position w:val="-10"/>
                <w:szCs w:val="20"/>
                <w:lang w:eastAsia="pt-BR"/>
              </w:rPr>
              <w:drawing>
                <wp:inline distT="0" distB="0" distL="0" distR="0">
                  <wp:extent cx="546100" cy="116205"/>
                  <wp:effectExtent l="19050" t="0" r="6350" b="0"/>
                  <wp:docPr id="48" name="Imagem 48" descr="C:\Documents and Settings\cliente\Desktop\rpm\37\images\1.htm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cliente\Desktop\rpm\37\images\1.htm44.gif"/>
                          <pic:cNvPicPr>
                            <a:picLocks noChangeAspect="1" noChangeArrowheads="1"/>
                          </pic:cNvPicPr>
                        </pic:nvPicPr>
                        <pic:blipFill>
                          <a:blip r:embed="rId41" cstate="print"/>
                          <a:srcRect/>
                          <a:stretch>
                            <a:fillRect/>
                          </a:stretch>
                        </pic:blipFill>
                        <pic:spPr bwMode="auto">
                          <a:xfrm>
                            <a:off x="0" y="0"/>
                            <a:ext cx="546100" cy="116205"/>
                          </a:xfrm>
                          <a:prstGeom prst="rect">
                            <a:avLst/>
                          </a:prstGeom>
                          <a:noFill/>
                          <a:ln w="9525">
                            <a:noFill/>
                            <a:miter lim="800000"/>
                            <a:headEnd/>
                            <a:tailEnd/>
                          </a:ln>
                        </pic:spPr>
                      </pic:pic>
                    </a:graphicData>
                  </a:graphic>
                </wp:inline>
              </w:drawing>
            </w:r>
            <w:r>
              <w:rPr>
                <w:szCs w:val="20"/>
              </w:rPr>
              <w:t xml:space="preserve"> ou </w:t>
            </w:r>
            <w:r>
              <w:rPr>
                <w:noProof/>
                <w:position w:val="-10"/>
                <w:szCs w:val="20"/>
                <w:lang w:eastAsia="pt-BR"/>
              </w:rPr>
              <w:drawing>
                <wp:inline distT="0" distB="0" distL="0" distR="0">
                  <wp:extent cx="340995" cy="136525"/>
                  <wp:effectExtent l="19050" t="0" r="1905" b="0"/>
                  <wp:docPr id="49" name="Imagem 49" descr="C:\Documents and Settings\cliente\Desktop\rpm\37\images\1.htm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cliente\Desktop\rpm\37\images\1.htm45.gif"/>
                          <pic:cNvPicPr>
                            <a:picLocks noChangeAspect="1" noChangeArrowheads="1"/>
                          </pic:cNvPicPr>
                        </pic:nvPicPr>
                        <pic:blipFill>
                          <a:blip r:embed="rId42" cstate="print"/>
                          <a:srcRect/>
                          <a:stretch>
                            <a:fillRect/>
                          </a:stretch>
                        </pic:blipFill>
                        <pic:spPr bwMode="auto">
                          <a:xfrm>
                            <a:off x="0" y="0"/>
                            <a:ext cx="340995" cy="136525"/>
                          </a:xfrm>
                          <a:prstGeom prst="rect">
                            <a:avLst/>
                          </a:prstGeom>
                          <a:noFill/>
                          <a:ln w="9525">
                            <a:noFill/>
                            <a:miter lim="800000"/>
                            <a:headEnd/>
                            <a:tailEnd/>
                          </a:ln>
                        </pic:spPr>
                      </pic:pic>
                    </a:graphicData>
                  </a:graphic>
                </wp:inline>
              </w:drawing>
            </w:r>
            <w:r>
              <w:rPr>
                <w:szCs w:val="20"/>
              </w:rPr>
              <w:t xml:space="preserve"> amigos presentes. Ou seja, há</w:t>
            </w:r>
            <w:proofErr w:type="gramStart"/>
            <w:r>
              <w:rPr>
                <w:szCs w:val="20"/>
              </w:rPr>
              <w:t xml:space="preserve">  </w:t>
            </w:r>
            <w:proofErr w:type="gramEnd"/>
            <w:r>
              <w:rPr>
                <w:i/>
                <w:szCs w:val="20"/>
              </w:rPr>
              <w:t>n</w:t>
            </w:r>
            <w:r>
              <w:rPr>
                <w:szCs w:val="20"/>
              </w:rPr>
              <w:t xml:space="preserve">  possibilidades quanto ao número de amigos que uma pessoa pode ter na festa. </w:t>
            </w:r>
          </w:p>
          <w:p w:rsidR="00284178" w:rsidRDefault="00284178">
            <w:pPr>
              <w:spacing w:before="100" w:beforeAutospacing="1"/>
              <w:ind w:right="54"/>
            </w:pPr>
            <w:r>
              <w:rPr>
                <w:szCs w:val="20"/>
              </w:rPr>
              <w:t xml:space="preserve">Supondo, por absurdo, que nenhum par de pessoas na festa tem o mesmo número de amigos presentes, cada pessoa terá um número diferente de amigos na festa, isso significa que uma pessoa que chamaremos de </w:t>
            </w:r>
            <w:r>
              <w:rPr>
                <w:noProof/>
                <w:position w:val="-10"/>
                <w:szCs w:val="20"/>
                <w:lang w:eastAsia="pt-BR"/>
              </w:rPr>
              <w:drawing>
                <wp:inline distT="0" distB="0" distL="0" distR="0">
                  <wp:extent cx="122555" cy="136525"/>
                  <wp:effectExtent l="19050" t="0" r="0" b="0"/>
                  <wp:docPr id="50" name="Imagem 50" descr="C:\Documents and Settings\cliente\Desktop\rpm\37\images\1.htm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cliente\Desktop\rpm\37\images\1.htm46.gif"/>
                          <pic:cNvPicPr>
                            <a:picLocks noChangeAspect="1" noChangeArrowheads="1"/>
                          </pic:cNvPicPr>
                        </pic:nvPicPr>
                        <pic:blipFill>
                          <a:blip r:embed="rId43" cstate="print"/>
                          <a:srcRect/>
                          <a:stretch>
                            <a:fillRect/>
                          </a:stretch>
                        </pic:blipFill>
                        <pic:spPr bwMode="auto">
                          <a:xfrm>
                            <a:off x="0" y="0"/>
                            <a:ext cx="122555" cy="136525"/>
                          </a:xfrm>
                          <a:prstGeom prst="rect">
                            <a:avLst/>
                          </a:prstGeom>
                          <a:noFill/>
                          <a:ln w="9525">
                            <a:noFill/>
                            <a:miter lim="800000"/>
                            <a:headEnd/>
                            <a:tailEnd/>
                          </a:ln>
                        </pic:spPr>
                      </pic:pic>
                    </a:graphicData>
                  </a:graphic>
                </wp:inline>
              </w:drawing>
            </w:r>
            <w:proofErr w:type="gramStart"/>
            <w:r>
              <w:rPr>
                <w:szCs w:val="20"/>
              </w:rPr>
              <w:t xml:space="preserve">  </w:t>
            </w:r>
            <w:proofErr w:type="gramEnd"/>
            <w:r>
              <w:rPr>
                <w:szCs w:val="20"/>
              </w:rPr>
              <w:t xml:space="preserve">tem 0 amigo na festa, uma pessoa  </w:t>
            </w:r>
            <w:r>
              <w:rPr>
                <w:noProof/>
                <w:position w:val="-10"/>
                <w:szCs w:val="20"/>
                <w:lang w:eastAsia="pt-BR"/>
              </w:rPr>
              <w:drawing>
                <wp:inline distT="0" distB="0" distL="0" distR="0">
                  <wp:extent cx="143510" cy="136525"/>
                  <wp:effectExtent l="19050" t="0" r="8890" b="0"/>
                  <wp:docPr id="51" name="Imagem 51" descr="C:\Documents and Settings\cliente\Desktop\rpm\37\images\1.htm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cliente\Desktop\rpm\37\images\1.htm47.gif"/>
                          <pic:cNvPicPr>
                            <a:picLocks noChangeAspect="1" noChangeArrowheads="1"/>
                          </pic:cNvPicPr>
                        </pic:nvPicPr>
                        <pic:blipFill>
                          <a:blip r:embed="rId44" cstate="print"/>
                          <a:srcRect/>
                          <a:stretch>
                            <a:fillRect/>
                          </a:stretch>
                        </pic:blipFill>
                        <pic:spPr bwMode="auto">
                          <a:xfrm>
                            <a:off x="0" y="0"/>
                            <a:ext cx="143510" cy="136525"/>
                          </a:xfrm>
                          <a:prstGeom prst="rect">
                            <a:avLst/>
                          </a:prstGeom>
                          <a:noFill/>
                          <a:ln w="9525">
                            <a:noFill/>
                            <a:miter lim="800000"/>
                            <a:headEnd/>
                            <a:tailEnd/>
                          </a:ln>
                        </pic:spPr>
                      </pic:pic>
                    </a:graphicData>
                  </a:graphic>
                </wp:inline>
              </w:drawing>
            </w:r>
            <w:r>
              <w:rPr>
                <w:szCs w:val="20"/>
              </w:rPr>
              <w:t xml:space="preserve">  tem 1 amigo na festa, uma pessoa  </w:t>
            </w:r>
            <w:r>
              <w:rPr>
                <w:noProof/>
                <w:position w:val="-10"/>
                <w:szCs w:val="20"/>
                <w:lang w:eastAsia="pt-BR"/>
              </w:rPr>
              <w:drawing>
                <wp:inline distT="0" distB="0" distL="0" distR="0">
                  <wp:extent cx="143510" cy="136525"/>
                  <wp:effectExtent l="19050" t="0" r="8890" b="0"/>
                  <wp:docPr id="52" name="Imagem 52" descr="C:\Documents and Settings\cliente\Desktop\rpm\37\images\1.htm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cliente\Desktop\rpm\37\images\1.htm48.gif"/>
                          <pic:cNvPicPr>
                            <a:picLocks noChangeAspect="1" noChangeArrowheads="1"/>
                          </pic:cNvPicPr>
                        </pic:nvPicPr>
                        <pic:blipFill>
                          <a:blip r:embed="rId45" cstate="print"/>
                          <a:srcRect/>
                          <a:stretch>
                            <a:fillRect/>
                          </a:stretch>
                        </pic:blipFill>
                        <pic:spPr bwMode="auto">
                          <a:xfrm>
                            <a:off x="0" y="0"/>
                            <a:ext cx="143510" cy="136525"/>
                          </a:xfrm>
                          <a:prstGeom prst="rect">
                            <a:avLst/>
                          </a:prstGeom>
                          <a:noFill/>
                          <a:ln w="9525">
                            <a:noFill/>
                            <a:miter lim="800000"/>
                            <a:headEnd/>
                            <a:tailEnd/>
                          </a:ln>
                        </pic:spPr>
                      </pic:pic>
                    </a:graphicData>
                  </a:graphic>
                </wp:inline>
              </w:drawing>
            </w:r>
            <w:r>
              <w:rPr>
                <w:szCs w:val="20"/>
              </w:rPr>
              <w:t xml:space="preserve">  tem 2 amigos na festa, etc., até que finalmente uma pessoa  </w:t>
            </w:r>
            <w:r>
              <w:rPr>
                <w:noProof/>
                <w:position w:val="-10"/>
                <w:szCs w:val="20"/>
                <w:lang w:eastAsia="pt-BR"/>
              </w:rPr>
              <w:drawing>
                <wp:inline distT="0" distB="0" distL="0" distR="0">
                  <wp:extent cx="143510" cy="136525"/>
                  <wp:effectExtent l="19050" t="0" r="8890" b="0"/>
                  <wp:docPr id="53" name="Imagem 53" descr="C:\Documents and Settings\cliente\Desktop\rpm\37\images\1.htm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Documents and Settings\cliente\Desktop\rpm\37\images\1.htm49.gif"/>
                          <pic:cNvPicPr>
                            <a:picLocks noChangeAspect="1" noChangeArrowheads="1"/>
                          </pic:cNvPicPr>
                        </pic:nvPicPr>
                        <pic:blipFill>
                          <a:blip r:embed="rId46" cstate="print"/>
                          <a:srcRect/>
                          <a:stretch>
                            <a:fillRect/>
                          </a:stretch>
                        </pic:blipFill>
                        <pic:spPr bwMode="auto">
                          <a:xfrm>
                            <a:off x="0" y="0"/>
                            <a:ext cx="143510" cy="136525"/>
                          </a:xfrm>
                          <a:prstGeom prst="rect">
                            <a:avLst/>
                          </a:prstGeom>
                          <a:noFill/>
                          <a:ln w="9525">
                            <a:noFill/>
                            <a:miter lim="800000"/>
                            <a:headEnd/>
                            <a:tailEnd/>
                          </a:ln>
                        </pic:spPr>
                      </pic:pic>
                    </a:graphicData>
                  </a:graphic>
                </wp:inline>
              </w:drawing>
            </w:r>
            <w:r>
              <w:rPr>
                <w:szCs w:val="20"/>
              </w:rPr>
              <w:t xml:space="preserve">  tem  </w:t>
            </w:r>
            <w:r>
              <w:rPr>
                <w:noProof/>
                <w:position w:val="-10"/>
                <w:szCs w:val="20"/>
                <w:lang w:eastAsia="pt-BR"/>
              </w:rPr>
              <w:drawing>
                <wp:inline distT="0" distB="0" distL="0" distR="0">
                  <wp:extent cx="340995" cy="136525"/>
                  <wp:effectExtent l="19050" t="0" r="1905" b="0"/>
                  <wp:docPr id="54" name="Imagem 54" descr="C:\Documents and Settings\cliente\Desktop\rpm\37\images\1.htm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Documents and Settings\cliente\Desktop\rpm\37\images\1.htm50.gif"/>
                          <pic:cNvPicPr>
                            <a:picLocks noChangeAspect="1" noChangeArrowheads="1"/>
                          </pic:cNvPicPr>
                        </pic:nvPicPr>
                        <pic:blipFill>
                          <a:blip r:embed="rId47" cstate="print"/>
                          <a:srcRect/>
                          <a:stretch>
                            <a:fillRect/>
                          </a:stretch>
                        </pic:blipFill>
                        <pic:spPr bwMode="auto">
                          <a:xfrm>
                            <a:off x="0" y="0"/>
                            <a:ext cx="340995" cy="136525"/>
                          </a:xfrm>
                          <a:prstGeom prst="rect">
                            <a:avLst/>
                          </a:prstGeom>
                          <a:noFill/>
                          <a:ln w="9525">
                            <a:noFill/>
                            <a:miter lim="800000"/>
                            <a:headEnd/>
                            <a:tailEnd/>
                          </a:ln>
                        </pic:spPr>
                      </pic:pic>
                    </a:graphicData>
                  </a:graphic>
                </wp:inline>
              </w:drawing>
            </w:r>
            <w:r>
              <w:rPr>
                <w:szCs w:val="20"/>
              </w:rPr>
              <w:t xml:space="preserve">  amigos na festa. </w:t>
            </w:r>
          </w:p>
          <w:p w:rsidR="00284178" w:rsidRDefault="00284178">
            <w:pPr>
              <w:spacing w:before="100" w:beforeAutospacing="1"/>
              <w:ind w:right="54"/>
            </w:pPr>
            <w:r>
              <w:rPr>
                <w:szCs w:val="20"/>
              </w:rPr>
              <w:t>A pessoa</w:t>
            </w:r>
            <w:proofErr w:type="gramStart"/>
            <w:r>
              <w:rPr>
                <w:szCs w:val="20"/>
              </w:rPr>
              <w:t xml:space="preserve">  </w:t>
            </w:r>
            <w:proofErr w:type="gramEnd"/>
            <w:r>
              <w:rPr>
                <w:noProof/>
                <w:position w:val="-10"/>
                <w:szCs w:val="20"/>
                <w:lang w:eastAsia="pt-BR"/>
              </w:rPr>
              <w:drawing>
                <wp:inline distT="0" distB="0" distL="0" distR="0">
                  <wp:extent cx="143510" cy="136525"/>
                  <wp:effectExtent l="19050" t="0" r="8890" b="0"/>
                  <wp:docPr id="55" name="Imagem 55" descr="C:\Documents and Settings\cliente\Desktop\rpm\37\images\1.htm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cliente\Desktop\rpm\37\images\1.htm51.gif"/>
                          <pic:cNvPicPr>
                            <a:picLocks noChangeAspect="1" noChangeArrowheads="1"/>
                          </pic:cNvPicPr>
                        </pic:nvPicPr>
                        <pic:blipFill>
                          <a:blip r:embed="rId46" cstate="print"/>
                          <a:srcRect/>
                          <a:stretch>
                            <a:fillRect/>
                          </a:stretch>
                        </pic:blipFill>
                        <pic:spPr bwMode="auto">
                          <a:xfrm>
                            <a:off x="0" y="0"/>
                            <a:ext cx="143510" cy="136525"/>
                          </a:xfrm>
                          <a:prstGeom prst="rect">
                            <a:avLst/>
                          </a:prstGeom>
                          <a:noFill/>
                          <a:ln w="9525">
                            <a:noFill/>
                            <a:miter lim="800000"/>
                            <a:headEnd/>
                            <a:tailEnd/>
                          </a:ln>
                        </pic:spPr>
                      </pic:pic>
                    </a:graphicData>
                  </a:graphic>
                </wp:inline>
              </w:drawing>
            </w:r>
            <w:r>
              <w:rPr>
                <w:szCs w:val="20"/>
              </w:rPr>
              <w:t xml:space="preserve">, que tem  </w:t>
            </w:r>
            <w:r>
              <w:rPr>
                <w:noProof/>
                <w:position w:val="-10"/>
                <w:szCs w:val="20"/>
                <w:lang w:eastAsia="pt-BR"/>
              </w:rPr>
              <w:drawing>
                <wp:inline distT="0" distB="0" distL="0" distR="0">
                  <wp:extent cx="340995" cy="143510"/>
                  <wp:effectExtent l="19050" t="0" r="1905" b="0"/>
                  <wp:docPr id="56" name="Imagem 56" descr="C:\Documents and Settings\cliente\Desktop\rpm\37\images\1.htm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cliente\Desktop\rpm\37\images\1.htm52.gif"/>
                          <pic:cNvPicPr>
                            <a:picLocks noChangeAspect="1" noChangeArrowheads="1"/>
                          </pic:cNvPicPr>
                        </pic:nvPicPr>
                        <pic:blipFill>
                          <a:blip r:embed="rId48" cstate="print"/>
                          <a:srcRect/>
                          <a:stretch>
                            <a:fillRect/>
                          </a:stretch>
                        </pic:blipFill>
                        <pic:spPr bwMode="auto">
                          <a:xfrm>
                            <a:off x="0" y="0"/>
                            <a:ext cx="340995" cy="143510"/>
                          </a:xfrm>
                          <a:prstGeom prst="rect">
                            <a:avLst/>
                          </a:prstGeom>
                          <a:noFill/>
                          <a:ln w="9525">
                            <a:noFill/>
                            <a:miter lim="800000"/>
                            <a:headEnd/>
                            <a:tailEnd/>
                          </a:ln>
                        </pic:spPr>
                      </pic:pic>
                    </a:graphicData>
                  </a:graphic>
                </wp:inline>
              </w:drawing>
            </w:r>
            <w:r>
              <w:rPr>
                <w:szCs w:val="20"/>
              </w:rPr>
              <w:t xml:space="preserve">  amigos na festa, é então amiga de todas as outras pessoas presentes, isto é, de  </w:t>
            </w:r>
            <w:r>
              <w:rPr>
                <w:noProof/>
                <w:position w:val="-10"/>
                <w:szCs w:val="20"/>
                <w:lang w:eastAsia="pt-BR"/>
              </w:rPr>
              <w:drawing>
                <wp:inline distT="0" distB="0" distL="0" distR="0">
                  <wp:extent cx="552450" cy="136525"/>
                  <wp:effectExtent l="19050" t="0" r="0" b="0"/>
                  <wp:docPr id="57" name="Imagem 57" descr="C:\Documents and Settings\cliente\Desktop\rpm\37\images\1.htm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Documents and Settings\cliente\Desktop\rpm\37\images\1.htm53.gif"/>
                          <pic:cNvPicPr>
                            <a:picLocks noChangeAspect="1" noChangeArrowheads="1"/>
                          </pic:cNvPicPr>
                        </pic:nvPicPr>
                        <pic:blipFill>
                          <a:blip r:embed="rId49" cstate="print"/>
                          <a:srcRect/>
                          <a:stretch>
                            <a:fillRect/>
                          </a:stretch>
                        </pic:blipFill>
                        <pic:spPr bwMode="auto">
                          <a:xfrm>
                            <a:off x="0" y="0"/>
                            <a:ext cx="552450" cy="136525"/>
                          </a:xfrm>
                          <a:prstGeom prst="rect">
                            <a:avLst/>
                          </a:prstGeom>
                          <a:noFill/>
                          <a:ln w="9525">
                            <a:noFill/>
                            <a:miter lim="800000"/>
                            <a:headEnd/>
                            <a:tailEnd/>
                          </a:ln>
                        </pic:spPr>
                      </pic:pic>
                    </a:graphicData>
                  </a:graphic>
                </wp:inline>
              </w:drawing>
            </w:r>
            <w:r>
              <w:rPr>
                <w:szCs w:val="20"/>
              </w:rPr>
              <w:t xml:space="preserve"> e  </w:t>
            </w:r>
            <w:r>
              <w:rPr>
                <w:noProof/>
                <w:position w:val="-10"/>
                <w:szCs w:val="20"/>
                <w:lang w:eastAsia="pt-BR"/>
              </w:rPr>
              <w:drawing>
                <wp:inline distT="0" distB="0" distL="0" distR="0">
                  <wp:extent cx="238760" cy="136525"/>
                  <wp:effectExtent l="19050" t="0" r="8890" b="0"/>
                  <wp:docPr id="58" name="Imagem 58" descr="C:\Documents and Settings\cliente\Desktop\rpm\37\images\1.htm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cliente\Desktop\rpm\37\images\1.htm54.gif"/>
                          <pic:cNvPicPr>
                            <a:picLocks noChangeAspect="1" noChangeArrowheads="1"/>
                          </pic:cNvPicPr>
                        </pic:nvPicPr>
                        <pic:blipFill>
                          <a:blip r:embed="rId50" cstate="print"/>
                          <a:srcRect/>
                          <a:stretch>
                            <a:fillRect/>
                          </a:stretch>
                        </pic:blipFill>
                        <pic:spPr bwMode="auto">
                          <a:xfrm>
                            <a:off x="0" y="0"/>
                            <a:ext cx="238760" cy="136525"/>
                          </a:xfrm>
                          <a:prstGeom prst="rect">
                            <a:avLst/>
                          </a:prstGeom>
                          <a:noFill/>
                          <a:ln w="9525">
                            <a:noFill/>
                            <a:miter lim="800000"/>
                            <a:headEnd/>
                            <a:tailEnd/>
                          </a:ln>
                        </pic:spPr>
                      </pic:pic>
                    </a:graphicData>
                  </a:graphic>
                </wp:inline>
              </w:drawing>
            </w:r>
            <w:r>
              <w:rPr>
                <w:szCs w:val="20"/>
              </w:rPr>
              <w:t>. Chegamos assim a um absurdo, pois</w:t>
            </w:r>
            <w:proofErr w:type="gramStart"/>
            <w:r>
              <w:rPr>
                <w:szCs w:val="20"/>
              </w:rPr>
              <w:t xml:space="preserve">  </w:t>
            </w:r>
            <w:proofErr w:type="gramEnd"/>
            <w:r>
              <w:rPr>
                <w:noProof/>
                <w:position w:val="-10"/>
                <w:szCs w:val="20"/>
                <w:lang w:eastAsia="pt-BR"/>
              </w:rPr>
              <w:drawing>
                <wp:inline distT="0" distB="0" distL="0" distR="0">
                  <wp:extent cx="143510" cy="136525"/>
                  <wp:effectExtent l="19050" t="0" r="8890" b="0"/>
                  <wp:docPr id="59" name="Imagem 59" descr="C:\Documents and Settings\cliente\Desktop\rpm\37\images\1.htm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cliente\Desktop\rpm\37\images\1.htm55.gif"/>
                          <pic:cNvPicPr>
                            <a:picLocks noChangeAspect="1" noChangeArrowheads="1"/>
                          </pic:cNvPicPr>
                        </pic:nvPicPr>
                        <pic:blipFill>
                          <a:blip r:embed="rId46" cstate="print"/>
                          <a:srcRect/>
                          <a:stretch>
                            <a:fillRect/>
                          </a:stretch>
                        </pic:blipFill>
                        <pic:spPr bwMode="auto">
                          <a:xfrm>
                            <a:off x="0" y="0"/>
                            <a:ext cx="143510" cy="136525"/>
                          </a:xfrm>
                          <a:prstGeom prst="rect">
                            <a:avLst/>
                          </a:prstGeom>
                          <a:noFill/>
                          <a:ln w="9525">
                            <a:noFill/>
                            <a:miter lim="800000"/>
                            <a:headEnd/>
                            <a:tailEnd/>
                          </a:ln>
                        </pic:spPr>
                      </pic:pic>
                    </a:graphicData>
                  </a:graphic>
                </wp:inline>
              </w:drawing>
            </w:r>
            <w:r>
              <w:rPr>
                <w:szCs w:val="20"/>
              </w:rPr>
              <w:t xml:space="preserve">  é amiga de  </w:t>
            </w:r>
            <w:r>
              <w:rPr>
                <w:noProof/>
                <w:position w:val="-10"/>
                <w:szCs w:val="20"/>
                <w:lang w:eastAsia="pt-BR"/>
              </w:rPr>
              <w:drawing>
                <wp:inline distT="0" distB="0" distL="0" distR="0">
                  <wp:extent cx="122555" cy="136525"/>
                  <wp:effectExtent l="19050" t="0" r="0" b="0"/>
                  <wp:docPr id="60" name="Imagem 60" descr="C:\Documents and Settings\cliente\Desktop\rpm\37\images\1.htm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cliente\Desktop\rpm\37\images\1.htm56.gif"/>
                          <pic:cNvPicPr>
                            <a:picLocks noChangeAspect="1" noChangeArrowheads="1"/>
                          </pic:cNvPicPr>
                        </pic:nvPicPr>
                        <pic:blipFill>
                          <a:blip r:embed="rId43" cstate="print"/>
                          <a:srcRect/>
                          <a:stretch>
                            <a:fillRect/>
                          </a:stretch>
                        </pic:blipFill>
                        <pic:spPr bwMode="auto">
                          <a:xfrm>
                            <a:off x="0" y="0"/>
                            <a:ext cx="122555" cy="136525"/>
                          </a:xfrm>
                          <a:prstGeom prst="rect">
                            <a:avLst/>
                          </a:prstGeom>
                          <a:noFill/>
                          <a:ln w="9525">
                            <a:noFill/>
                            <a:miter lim="800000"/>
                            <a:headEnd/>
                            <a:tailEnd/>
                          </a:ln>
                        </pic:spPr>
                      </pic:pic>
                    </a:graphicData>
                  </a:graphic>
                </wp:inline>
              </w:drawing>
            </w:r>
            <w:r>
              <w:rPr>
                <w:szCs w:val="20"/>
              </w:rPr>
              <w:t xml:space="preserve">,  que não tem amigos na festa. Logo a proposição é verdadeira. </w:t>
            </w:r>
          </w:p>
          <w:p w:rsidR="00284178" w:rsidRDefault="00284178">
            <w:pPr>
              <w:spacing w:before="100" w:beforeAutospacing="1"/>
              <w:ind w:right="54"/>
            </w:pPr>
            <w:r>
              <w:rPr>
                <w:b/>
                <w:color w:val="008000"/>
                <w:szCs w:val="20"/>
              </w:rPr>
              <w:t xml:space="preserve">Observação </w:t>
            </w:r>
            <w:proofErr w:type="gramStart"/>
            <w:r>
              <w:rPr>
                <w:b/>
                <w:color w:val="008000"/>
                <w:szCs w:val="20"/>
              </w:rPr>
              <w:t>1</w:t>
            </w:r>
            <w:proofErr w:type="gramEnd"/>
            <w:r>
              <w:rPr>
                <w:b/>
                <w:color w:val="008000"/>
                <w:szCs w:val="20"/>
              </w:rPr>
              <w:t>:</w:t>
            </w:r>
            <w:r>
              <w:rPr>
                <w:b/>
                <w:szCs w:val="20"/>
              </w:rPr>
              <w:t xml:space="preserve"> </w:t>
            </w:r>
            <w:r>
              <w:rPr>
                <w:szCs w:val="20"/>
              </w:rPr>
              <w:t xml:space="preserve">Quando não existe objeto satisfazendo a hipótese  </w:t>
            </w:r>
            <w:r>
              <w:rPr>
                <w:i/>
                <w:szCs w:val="20"/>
              </w:rPr>
              <w:t>A</w:t>
            </w:r>
            <w:r>
              <w:rPr>
                <w:szCs w:val="20"/>
              </w:rPr>
              <w:t xml:space="preserve">, a proposição   </w:t>
            </w:r>
            <w:r>
              <w:rPr>
                <w:i/>
                <w:szCs w:val="20"/>
              </w:rPr>
              <w:t>Se A, então B</w:t>
            </w:r>
            <w:r>
              <w:rPr>
                <w:szCs w:val="20"/>
              </w:rPr>
              <w:t xml:space="preserve">   se diz verdadeira (por vacuidade). Nesse caso, um </w:t>
            </w:r>
            <w:proofErr w:type="spellStart"/>
            <w:proofErr w:type="gramStart"/>
            <w:r>
              <w:rPr>
                <w:szCs w:val="20"/>
              </w:rPr>
              <w:t>contra-exemplo</w:t>
            </w:r>
            <w:proofErr w:type="spellEnd"/>
            <w:proofErr w:type="gramEnd"/>
            <w:r>
              <w:rPr>
                <w:szCs w:val="20"/>
              </w:rPr>
              <w:t xml:space="preserve"> seria um elemento no conjunto vazio e esse seria o absurdo. Esse tipo de verificação é também chamado </w:t>
            </w:r>
            <w:r>
              <w:rPr>
                <w:i/>
                <w:szCs w:val="20"/>
              </w:rPr>
              <w:t>implicação vazia</w:t>
            </w:r>
            <w:r>
              <w:rPr>
                <w:szCs w:val="20"/>
              </w:rPr>
              <w:t xml:space="preserve">. É o que se dá no exemplo a seguir. </w:t>
            </w:r>
          </w:p>
          <w:p w:rsidR="00284178" w:rsidRDefault="00284178">
            <w:pPr>
              <w:spacing w:before="100" w:beforeAutospacing="1"/>
              <w:ind w:right="54"/>
            </w:pPr>
            <w:r>
              <w:rPr>
                <w:b/>
                <w:color w:val="008000"/>
                <w:szCs w:val="20"/>
              </w:rPr>
              <w:t>Exemplo 7:</w:t>
            </w:r>
            <w:r>
              <w:rPr>
                <w:b/>
                <w:szCs w:val="20"/>
              </w:rPr>
              <w:t xml:space="preserve"> </w:t>
            </w:r>
            <w:r>
              <w:rPr>
                <w:szCs w:val="20"/>
              </w:rPr>
              <w:t xml:space="preserve">“O conjunto vazio é subconjunto de qualquer conjunto”, que pode ser traduzido como: “Se </w:t>
            </w:r>
            <w:r>
              <w:rPr>
                <w:noProof/>
                <w:position w:val="-6"/>
                <w:szCs w:val="20"/>
                <w:lang w:eastAsia="pt-BR"/>
              </w:rPr>
              <w:drawing>
                <wp:inline distT="0" distB="0" distL="0" distR="0">
                  <wp:extent cx="156845" cy="67945"/>
                  <wp:effectExtent l="19050" t="0" r="0" b="0"/>
                  <wp:docPr id="61" name="Imagem 61" descr="C:\Documents and Settings\cliente\Desktop\rpm\37\images\1.htm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Documents and Settings\cliente\Desktop\rpm\37\images\1.htm57.gif"/>
                          <pic:cNvPicPr>
                            <a:picLocks noChangeAspect="1" noChangeArrowheads="1"/>
                          </pic:cNvPicPr>
                        </pic:nvPicPr>
                        <pic:blipFill>
                          <a:blip r:embed="rId51" cstate="print"/>
                          <a:srcRect/>
                          <a:stretch>
                            <a:fillRect/>
                          </a:stretch>
                        </pic:blipFill>
                        <pic:spPr bwMode="auto">
                          <a:xfrm>
                            <a:off x="0" y="0"/>
                            <a:ext cx="156845" cy="67945"/>
                          </a:xfrm>
                          <a:prstGeom prst="rect">
                            <a:avLst/>
                          </a:prstGeom>
                          <a:noFill/>
                          <a:ln w="9525">
                            <a:noFill/>
                            <a:miter lim="800000"/>
                            <a:headEnd/>
                            <a:tailEnd/>
                          </a:ln>
                        </pic:spPr>
                      </pic:pic>
                    </a:graphicData>
                  </a:graphic>
                </wp:inline>
              </w:drawing>
            </w:r>
            <w:r>
              <w:rPr>
                <w:noProof/>
                <w:lang w:eastAsia="pt-BR"/>
              </w:rPr>
              <w:drawing>
                <wp:inline distT="0" distB="0" distL="0" distR="0">
                  <wp:extent cx="102235" cy="95250"/>
                  <wp:effectExtent l="19050" t="0" r="0" b="0"/>
                  <wp:docPr id="62" name="Imagem 62" descr="C:\Documents and Settings\cliente\Desktop\rpm\37\images\1.htm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cliente\Desktop\rpm\37\images\1.htm69.gif"/>
                          <pic:cNvPicPr>
                            <a:picLocks noChangeAspect="1" noChangeArrowheads="1"/>
                          </pic:cNvPicPr>
                        </pic:nvPicPr>
                        <pic:blipFill>
                          <a:blip r:embed="rId52" cstate="print"/>
                          <a:srcRect/>
                          <a:stretch>
                            <a:fillRect/>
                          </a:stretch>
                        </pic:blipFill>
                        <pic:spPr bwMode="auto">
                          <a:xfrm>
                            <a:off x="0" y="0"/>
                            <a:ext cx="102235" cy="95250"/>
                          </a:xfrm>
                          <a:prstGeom prst="rect">
                            <a:avLst/>
                          </a:prstGeom>
                          <a:noFill/>
                          <a:ln w="9525">
                            <a:noFill/>
                            <a:miter lim="800000"/>
                            <a:headEnd/>
                            <a:tailEnd/>
                          </a:ln>
                        </pic:spPr>
                      </pic:pic>
                    </a:graphicData>
                  </a:graphic>
                </wp:inline>
              </w:drawing>
            </w:r>
            <w:r>
              <w:rPr>
                <w:szCs w:val="20"/>
              </w:rPr>
              <w:t xml:space="preserve">, então </w:t>
            </w:r>
            <w:r>
              <w:rPr>
                <w:noProof/>
                <w:position w:val="-6"/>
                <w:szCs w:val="20"/>
                <w:lang w:eastAsia="pt-BR"/>
              </w:rPr>
              <w:drawing>
                <wp:inline distT="0" distB="0" distL="0" distR="0">
                  <wp:extent cx="156845" cy="67945"/>
                  <wp:effectExtent l="19050" t="0" r="0" b="0"/>
                  <wp:docPr id="63" name="Imagem 63" descr="C:\Documents and Settings\cliente\Desktop\rpm\37\images\1.htm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Documents and Settings\cliente\Desktop\rpm\37\images\1.htm58.gif"/>
                          <pic:cNvPicPr>
                            <a:picLocks noChangeAspect="1" noChangeArrowheads="1"/>
                          </pic:cNvPicPr>
                        </pic:nvPicPr>
                        <pic:blipFill>
                          <a:blip r:embed="rId51" cstate="print"/>
                          <a:srcRect/>
                          <a:stretch>
                            <a:fillRect/>
                          </a:stretch>
                        </pic:blipFill>
                        <pic:spPr bwMode="auto">
                          <a:xfrm>
                            <a:off x="0" y="0"/>
                            <a:ext cx="156845" cy="67945"/>
                          </a:xfrm>
                          <a:prstGeom prst="rect">
                            <a:avLst/>
                          </a:prstGeom>
                          <a:noFill/>
                          <a:ln w="9525">
                            <a:noFill/>
                            <a:miter lim="800000"/>
                            <a:headEnd/>
                            <a:tailEnd/>
                          </a:ln>
                        </pic:spPr>
                      </pic:pic>
                    </a:graphicData>
                  </a:graphic>
                </wp:inline>
              </w:drawing>
            </w:r>
            <w:r>
              <w:rPr>
                <w:i/>
                <w:szCs w:val="20"/>
              </w:rPr>
              <w:t>A</w:t>
            </w:r>
            <w:r>
              <w:rPr>
                <w:szCs w:val="20"/>
              </w:rPr>
              <w:t xml:space="preserve">”. </w:t>
            </w:r>
          </w:p>
          <w:p w:rsidR="00284178" w:rsidRDefault="00284178">
            <w:pPr>
              <w:spacing w:before="100" w:beforeAutospacing="1" w:after="100" w:afterAutospacing="1"/>
              <w:ind w:right="54"/>
            </w:pPr>
            <w:r>
              <w:rPr>
                <w:b/>
                <w:color w:val="008000"/>
                <w:szCs w:val="20"/>
              </w:rPr>
              <w:t xml:space="preserve">Observação </w:t>
            </w:r>
            <w:proofErr w:type="gramStart"/>
            <w:r>
              <w:rPr>
                <w:b/>
                <w:color w:val="008000"/>
                <w:szCs w:val="20"/>
              </w:rPr>
              <w:t>2</w:t>
            </w:r>
            <w:proofErr w:type="gramEnd"/>
            <w:r>
              <w:rPr>
                <w:b/>
                <w:color w:val="008000"/>
                <w:szCs w:val="20"/>
              </w:rPr>
              <w:t>:</w:t>
            </w:r>
            <w:r>
              <w:rPr>
                <w:b/>
                <w:szCs w:val="20"/>
              </w:rPr>
              <w:t xml:space="preserve"> </w:t>
            </w:r>
            <w:r>
              <w:rPr>
                <w:szCs w:val="20"/>
              </w:rPr>
              <w:t>Há demonstrações em que várias implicações são empregadas em cadeia. Assim, uma demonstração de que</w:t>
            </w:r>
            <w:proofErr w:type="gramStart"/>
            <w:r>
              <w:rPr>
                <w:szCs w:val="20"/>
              </w:rPr>
              <w:t xml:space="preserve">  </w:t>
            </w:r>
            <w:proofErr w:type="gramEnd"/>
            <w:r>
              <w:rPr>
                <w:i/>
                <w:szCs w:val="20"/>
              </w:rPr>
              <w:t>A implica B</w:t>
            </w:r>
            <w:r>
              <w:rPr>
                <w:szCs w:val="20"/>
              </w:rPr>
              <w:t xml:space="preserve">  pode ser realizada através de uma cadeia de proposições como as seguintes: </w:t>
            </w:r>
            <w:r>
              <w:rPr>
                <w:szCs w:val="20"/>
              </w:rPr>
              <w:br/>
            </w:r>
            <w:r>
              <w:rPr>
                <w:i/>
                <w:szCs w:val="20"/>
              </w:rPr>
              <w:t>A implica C</w:t>
            </w:r>
            <w:r>
              <w:rPr>
                <w:szCs w:val="20"/>
              </w:rPr>
              <w:t xml:space="preserve">,  </w:t>
            </w:r>
            <w:r>
              <w:rPr>
                <w:i/>
                <w:szCs w:val="20"/>
              </w:rPr>
              <w:t>C implica D</w:t>
            </w:r>
            <w:r>
              <w:rPr>
                <w:szCs w:val="20"/>
              </w:rPr>
              <w:t xml:space="preserve">  e  </w:t>
            </w:r>
            <w:r>
              <w:rPr>
                <w:i/>
                <w:szCs w:val="20"/>
              </w:rPr>
              <w:t>D implica B</w:t>
            </w:r>
            <w:r>
              <w:rPr>
                <w:szCs w:val="20"/>
              </w:rPr>
              <w:t xml:space="preserve">.   </w:t>
            </w:r>
          </w:p>
          <w:p w:rsidR="00284178" w:rsidRDefault="00284178">
            <w:pPr>
              <w:spacing w:before="100" w:beforeAutospacing="1" w:after="160"/>
              <w:ind w:right="54"/>
              <w:jc w:val="both"/>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bCs/>
                      <w:color w:val="2A156F"/>
                      <w:szCs w:val="20"/>
                    </w:rPr>
                    <w:t>     Recíproca da proposição</w:t>
                  </w:r>
                  <w:proofErr w:type="gramStart"/>
                  <w:r>
                    <w:rPr>
                      <w:rFonts w:ascii="Arial" w:hAnsi="Arial" w:cs="Arial"/>
                      <w:b/>
                      <w:bCs/>
                      <w:color w:val="2A156F"/>
                      <w:szCs w:val="20"/>
                    </w:rPr>
                    <w:t xml:space="preserve">  </w:t>
                  </w:r>
                  <w:proofErr w:type="gramEnd"/>
                  <w:r>
                    <w:rPr>
                      <w:rFonts w:ascii="Arial" w:hAnsi="Arial" w:cs="Arial"/>
                      <w:b/>
                      <w:bCs/>
                      <w:i/>
                      <w:color w:val="2A156F"/>
                      <w:szCs w:val="20"/>
                    </w:rPr>
                    <w:t xml:space="preserve">Se A, então B   </w:t>
                  </w:r>
                </w:p>
              </w:tc>
            </w:tr>
          </w:tbl>
          <w:p w:rsidR="00284178" w:rsidRDefault="00284178">
            <w:pPr>
              <w:spacing w:before="75" w:after="100" w:afterAutospacing="1"/>
              <w:ind w:right="54"/>
            </w:pPr>
            <w:r>
              <w:rPr>
                <w:szCs w:val="20"/>
              </w:rPr>
              <w:t>Dada uma proposição</w:t>
            </w:r>
            <w:proofErr w:type="gramStart"/>
            <w:r>
              <w:rPr>
                <w:szCs w:val="20"/>
              </w:rPr>
              <w:t xml:space="preserve">   </w:t>
            </w:r>
            <w:proofErr w:type="gramEnd"/>
            <w:r>
              <w:rPr>
                <w:i/>
                <w:szCs w:val="20"/>
              </w:rPr>
              <w:t>Se A, então B</w:t>
            </w:r>
            <w:r>
              <w:rPr>
                <w:szCs w:val="20"/>
              </w:rPr>
              <w:t xml:space="preserve">,   a sentença   </w:t>
            </w:r>
            <w:r>
              <w:rPr>
                <w:i/>
                <w:szCs w:val="20"/>
              </w:rPr>
              <w:t>Se B, então A</w:t>
            </w:r>
            <w:r>
              <w:rPr>
                <w:szCs w:val="20"/>
              </w:rPr>
              <w:t xml:space="preserve">   é chamada  </w:t>
            </w:r>
            <w:r>
              <w:rPr>
                <w:i/>
                <w:szCs w:val="20"/>
              </w:rPr>
              <w:t>recíproca</w:t>
            </w:r>
            <w:r>
              <w:rPr>
                <w:szCs w:val="20"/>
              </w:rPr>
              <w:t xml:space="preserve">  da primeira. </w:t>
            </w:r>
          </w:p>
          <w:p w:rsidR="00284178" w:rsidRDefault="00284178">
            <w:pPr>
              <w:spacing w:before="100" w:beforeAutospacing="1" w:after="100" w:afterAutospacing="1"/>
              <w:ind w:right="54"/>
            </w:pPr>
            <w:r>
              <w:rPr>
                <w:szCs w:val="20"/>
              </w:rPr>
              <w:t>É claro que a recíproca da recíproca de uma proposição é ela própria, daí falarmos também de duas</w:t>
            </w:r>
            <w:proofErr w:type="gramStart"/>
            <w:r>
              <w:rPr>
                <w:szCs w:val="20"/>
              </w:rPr>
              <w:t xml:space="preserve">  </w:t>
            </w:r>
            <w:proofErr w:type="gramEnd"/>
            <w:r>
              <w:rPr>
                <w:i/>
                <w:szCs w:val="20"/>
              </w:rPr>
              <w:t>proposições recíprocas</w:t>
            </w:r>
            <w:r>
              <w:rPr>
                <w:szCs w:val="20"/>
              </w:rPr>
              <w:t xml:space="preserve">. </w:t>
            </w:r>
          </w:p>
          <w:p w:rsidR="00284178" w:rsidRDefault="00284178">
            <w:pPr>
              <w:spacing w:before="100" w:beforeAutospacing="1" w:after="100" w:afterAutospacing="1"/>
              <w:ind w:right="54"/>
            </w:pPr>
            <w:r>
              <w:rPr>
                <w:szCs w:val="20"/>
              </w:rPr>
              <w:t>Embora ligando as mesmas frases, como a hipótese de uma vira tese de outra e vice-versa, uma proposição e sua recíproca podem não ter a mesma natureza:</w:t>
            </w:r>
            <w:proofErr w:type="gramStart"/>
            <w:r>
              <w:rPr>
                <w:szCs w:val="20"/>
              </w:rPr>
              <w:t xml:space="preserve">  </w:t>
            </w:r>
            <w:proofErr w:type="gramEnd"/>
            <w:r>
              <w:rPr>
                <w:szCs w:val="20"/>
              </w:rPr>
              <w:t xml:space="preserve">uma pode ser verdadeira e a </w:t>
            </w:r>
            <w:r>
              <w:rPr>
                <w:szCs w:val="20"/>
              </w:rPr>
              <w:lastRenderedPageBreak/>
              <w:t xml:space="preserve">outra, falsa; ambas podem ser verdadeiras ou ambas podem ser falsas. </w:t>
            </w:r>
          </w:p>
          <w:p w:rsidR="00284178" w:rsidRDefault="00284178">
            <w:pPr>
              <w:spacing w:before="100" w:beforeAutospacing="1" w:after="100" w:afterAutospacing="1"/>
              <w:ind w:right="54"/>
            </w:pPr>
            <w:r>
              <w:rPr>
                <w:b/>
                <w:color w:val="008000"/>
                <w:szCs w:val="20"/>
              </w:rPr>
              <w:t>Exemplo 8:</w:t>
            </w:r>
            <w:r>
              <w:rPr>
                <w:b/>
                <w:szCs w:val="20"/>
              </w:rPr>
              <w:t xml:space="preserve"> </w:t>
            </w:r>
            <w:r>
              <w:rPr>
                <w:szCs w:val="20"/>
              </w:rPr>
              <w:t xml:space="preserve">A recíproca da proposição </w:t>
            </w:r>
            <w:proofErr w:type="gramStart"/>
            <w:r>
              <w:rPr>
                <w:szCs w:val="20"/>
              </w:rPr>
              <w:t>1</w:t>
            </w:r>
            <w:proofErr w:type="gramEnd"/>
            <w:r>
              <w:rPr>
                <w:szCs w:val="20"/>
              </w:rPr>
              <w:t xml:space="preserve"> é a proposição  “Se o produto  </w:t>
            </w:r>
            <w:proofErr w:type="spellStart"/>
            <w:r>
              <w:rPr>
                <w:i/>
                <w:szCs w:val="20"/>
              </w:rPr>
              <w:t>mn</w:t>
            </w:r>
            <w:proofErr w:type="spellEnd"/>
            <w:r>
              <w:rPr>
                <w:i/>
                <w:szCs w:val="20"/>
              </w:rPr>
              <w:t xml:space="preserve"> </w:t>
            </w:r>
            <w:r>
              <w:rPr>
                <w:szCs w:val="20"/>
              </w:rPr>
              <w:t xml:space="preserve"> de dois inteiros é par, então cada um dos inteiros  </w:t>
            </w:r>
            <w:r>
              <w:rPr>
                <w:i/>
                <w:szCs w:val="20"/>
              </w:rPr>
              <w:t xml:space="preserve">m, n </w:t>
            </w:r>
            <w:r>
              <w:rPr>
                <w:szCs w:val="20"/>
              </w:rPr>
              <w:t xml:space="preserve"> é par”. </w:t>
            </w:r>
          </w:p>
          <w:p w:rsidR="00284178" w:rsidRDefault="00284178">
            <w:pPr>
              <w:spacing w:before="100" w:beforeAutospacing="1" w:after="100" w:afterAutospacing="1"/>
              <w:ind w:right="54"/>
            </w:pPr>
            <w:r>
              <w:rPr>
                <w:szCs w:val="20"/>
              </w:rPr>
              <w:t xml:space="preserve">Embora a proposição </w:t>
            </w:r>
            <w:proofErr w:type="gramStart"/>
            <w:r>
              <w:rPr>
                <w:szCs w:val="20"/>
              </w:rPr>
              <w:t>1</w:t>
            </w:r>
            <w:proofErr w:type="gramEnd"/>
            <w:r>
              <w:rPr>
                <w:szCs w:val="20"/>
              </w:rPr>
              <w:t xml:space="preserve"> seja verdadeira, sua recíproca é falsa, como se vê com o </w:t>
            </w:r>
            <w:proofErr w:type="spellStart"/>
            <w:r>
              <w:rPr>
                <w:szCs w:val="20"/>
              </w:rPr>
              <w:t>contra-exemplo</w:t>
            </w:r>
            <w:proofErr w:type="spellEnd"/>
            <w:r>
              <w:rPr>
                <w:szCs w:val="20"/>
              </w:rPr>
              <w:t xml:space="preserve">  </w:t>
            </w:r>
            <w:r>
              <w:rPr>
                <w:noProof/>
                <w:position w:val="-6"/>
                <w:szCs w:val="20"/>
                <w:lang w:eastAsia="pt-BR"/>
              </w:rPr>
              <w:drawing>
                <wp:inline distT="0" distB="0" distL="0" distR="0">
                  <wp:extent cx="307340" cy="95250"/>
                  <wp:effectExtent l="19050" t="0" r="0" b="0"/>
                  <wp:docPr id="64" name="Imagem 64" descr="C:\Documents and Settings\cliente\Desktop\rpm\37\images\1.htm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Documents and Settings\cliente\Desktop\rpm\37\images\1.htm59.gif"/>
                          <pic:cNvPicPr>
                            <a:picLocks noChangeAspect="1" noChangeArrowheads="1"/>
                          </pic:cNvPicPr>
                        </pic:nvPicPr>
                        <pic:blipFill>
                          <a:blip r:embed="rId53" cstate="print"/>
                          <a:srcRect/>
                          <a:stretch>
                            <a:fillRect/>
                          </a:stretch>
                        </pic:blipFill>
                        <pic:spPr bwMode="auto">
                          <a:xfrm>
                            <a:off x="0" y="0"/>
                            <a:ext cx="307340" cy="95250"/>
                          </a:xfrm>
                          <a:prstGeom prst="rect">
                            <a:avLst/>
                          </a:prstGeom>
                          <a:noFill/>
                          <a:ln w="9525">
                            <a:noFill/>
                            <a:miter lim="800000"/>
                            <a:headEnd/>
                            <a:tailEnd/>
                          </a:ln>
                        </pic:spPr>
                      </pic:pic>
                    </a:graphicData>
                  </a:graphic>
                </wp:inline>
              </w:drawing>
            </w:r>
            <w:r>
              <w:rPr>
                <w:szCs w:val="20"/>
              </w:rPr>
              <w:t xml:space="preserve">  e  </w:t>
            </w:r>
            <w:r>
              <w:rPr>
                <w:noProof/>
                <w:position w:val="-6"/>
                <w:szCs w:val="20"/>
                <w:lang w:eastAsia="pt-BR"/>
              </w:rPr>
              <w:drawing>
                <wp:inline distT="0" distB="0" distL="0" distR="0">
                  <wp:extent cx="266065" cy="95250"/>
                  <wp:effectExtent l="19050" t="0" r="635" b="0"/>
                  <wp:docPr id="65" name="Imagem 65" descr="C:\Documents and Settings\cliente\Desktop\rpm\37\images\1.htm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ocuments and Settings\cliente\Desktop\rpm\37\images\1.htm60.gif"/>
                          <pic:cNvPicPr>
                            <a:picLocks noChangeAspect="1" noChangeArrowheads="1"/>
                          </pic:cNvPicPr>
                        </pic:nvPicPr>
                        <pic:blipFill>
                          <a:blip r:embed="rId54" cstate="print"/>
                          <a:srcRect/>
                          <a:stretch>
                            <a:fillRect/>
                          </a:stretch>
                        </pic:blipFill>
                        <pic:spPr bwMode="auto">
                          <a:xfrm>
                            <a:off x="0" y="0"/>
                            <a:ext cx="266065" cy="95250"/>
                          </a:xfrm>
                          <a:prstGeom prst="rect">
                            <a:avLst/>
                          </a:prstGeom>
                          <a:noFill/>
                          <a:ln w="9525">
                            <a:noFill/>
                            <a:miter lim="800000"/>
                            <a:headEnd/>
                            <a:tailEnd/>
                          </a:ln>
                        </pic:spPr>
                      </pic:pic>
                    </a:graphicData>
                  </a:graphic>
                </wp:inline>
              </w:drawing>
            </w:r>
            <w:r>
              <w:rPr>
                <w:szCs w:val="20"/>
              </w:rPr>
              <w:t xml:space="preserve">. </w:t>
            </w:r>
          </w:p>
          <w:p w:rsidR="00284178" w:rsidRDefault="00284178">
            <w:pPr>
              <w:spacing w:before="100" w:beforeAutospacing="1" w:after="100" w:afterAutospacing="1"/>
              <w:ind w:right="54"/>
            </w:pPr>
            <w:r>
              <w:rPr>
                <w:b/>
                <w:color w:val="008000"/>
                <w:szCs w:val="20"/>
              </w:rPr>
              <w:t>Exemplo 9:</w:t>
            </w:r>
            <w:r>
              <w:rPr>
                <w:b/>
                <w:szCs w:val="20"/>
              </w:rPr>
              <w:t xml:space="preserve"> </w:t>
            </w:r>
            <w:r>
              <w:rPr>
                <w:szCs w:val="20"/>
              </w:rPr>
              <w:t>A recíproca da proposição</w:t>
            </w:r>
            <w:proofErr w:type="gramStart"/>
            <w:r>
              <w:rPr>
                <w:szCs w:val="20"/>
              </w:rPr>
              <w:t xml:space="preserve">  </w:t>
            </w:r>
            <w:proofErr w:type="gramEnd"/>
            <w:r>
              <w:rPr>
                <w:szCs w:val="20"/>
              </w:rPr>
              <w:t xml:space="preserve">“Se  </w:t>
            </w:r>
            <w:r>
              <w:rPr>
                <w:i/>
                <w:szCs w:val="20"/>
              </w:rPr>
              <w:t>m</w:t>
            </w:r>
            <w:r>
              <w:rPr>
                <w:szCs w:val="20"/>
              </w:rPr>
              <w:t xml:space="preserve"> e </w:t>
            </w:r>
            <w:r>
              <w:rPr>
                <w:i/>
                <w:szCs w:val="20"/>
              </w:rPr>
              <w:t xml:space="preserve">n </w:t>
            </w:r>
            <w:r>
              <w:rPr>
                <w:szCs w:val="20"/>
              </w:rPr>
              <w:t xml:space="preserve"> são inteiros ímpares, então o produto  </w:t>
            </w:r>
            <w:proofErr w:type="spellStart"/>
            <w:r>
              <w:rPr>
                <w:i/>
                <w:szCs w:val="20"/>
              </w:rPr>
              <w:t>mn</w:t>
            </w:r>
            <w:proofErr w:type="spellEnd"/>
            <w:r>
              <w:rPr>
                <w:i/>
                <w:szCs w:val="20"/>
              </w:rPr>
              <w:t xml:space="preserve"> </w:t>
            </w:r>
            <w:r>
              <w:rPr>
                <w:szCs w:val="20"/>
              </w:rPr>
              <w:t xml:space="preserve"> é ímpar” é a proposição  “Se o produto  </w:t>
            </w:r>
            <w:proofErr w:type="spellStart"/>
            <w:r>
              <w:rPr>
                <w:i/>
                <w:szCs w:val="20"/>
              </w:rPr>
              <w:t>mn</w:t>
            </w:r>
            <w:proofErr w:type="spellEnd"/>
            <w:r>
              <w:rPr>
                <w:i/>
                <w:szCs w:val="20"/>
              </w:rPr>
              <w:t xml:space="preserve">  </w:t>
            </w:r>
            <w:r>
              <w:rPr>
                <w:szCs w:val="20"/>
              </w:rPr>
              <w:t xml:space="preserve">de dois inteiros é ímpar, então cada um dos inteiros  </w:t>
            </w:r>
            <w:r>
              <w:rPr>
                <w:i/>
                <w:szCs w:val="20"/>
              </w:rPr>
              <w:t xml:space="preserve">m, n </w:t>
            </w:r>
            <w:r>
              <w:rPr>
                <w:szCs w:val="20"/>
              </w:rPr>
              <w:t xml:space="preserve"> é ímpar”. Deixamos a cargo </w:t>
            </w:r>
            <w:proofErr w:type="gramStart"/>
            <w:r>
              <w:rPr>
                <w:szCs w:val="20"/>
              </w:rPr>
              <w:t>do leitor verificar</w:t>
            </w:r>
            <w:proofErr w:type="gramEnd"/>
            <w:r>
              <w:rPr>
                <w:szCs w:val="20"/>
              </w:rPr>
              <w:t xml:space="preserve"> que ambas as proposições são verdadeiras. </w:t>
            </w:r>
          </w:p>
          <w:p w:rsidR="00284178" w:rsidRDefault="00284178">
            <w:pPr>
              <w:spacing w:before="120" w:after="100" w:afterAutospacing="1"/>
              <w:ind w:right="54"/>
              <w:jc w:val="both"/>
            </w:pPr>
            <w:r>
              <w:rPr>
                <w:szCs w:val="20"/>
              </w:rPr>
              <w:t xml:space="preserve">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bCs/>
                      <w:color w:val="2A156F"/>
                      <w:szCs w:val="20"/>
                    </w:rPr>
                    <w:t xml:space="preserve">     Proposições do tipo </w:t>
                  </w:r>
                  <w:r>
                    <w:rPr>
                      <w:rFonts w:ascii="Arial" w:hAnsi="Arial" w:cs="Arial"/>
                      <w:b/>
                      <w:bCs/>
                      <w:i/>
                      <w:color w:val="2A156F"/>
                      <w:szCs w:val="20"/>
                    </w:rPr>
                    <w:t>A se, e somente se, B</w:t>
                  </w:r>
                  <w:proofErr w:type="gramStart"/>
                  <w:r>
                    <w:rPr>
                      <w:rFonts w:ascii="Arial" w:hAnsi="Arial" w:cs="Arial"/>
                      <w:b/>
                      <w:bCs/>
                      <w:color w:val="2A156F"/>
                      <w:szCs w:val="20"/>
                    </w:rPr>
                    <w:t xml:space="preserve">   </w:t>
                  </w:r>
                  <w:proofErr w:type="gramEnd"/>
                  <w:r>
                    <w:rPr>
                      <w:rFonts w:ascii="Arial" w:hAnsi="Arial" w:cs="Arial"/>
                      <w:b/>
                      <w:bCs/>
                      <w:color w:val="2A156F"/>
                      <w:szCs w:val="20"/>
                    </w:rPr>
                    <w:t xml:space="preserve"> </w:t>
                  </w:r>
                </w:p>
              </w:tc>
            </w:tr>
          </w:tbl>
          <w:p w:rsidR="00284178" w:rsidRDefault="00284178">
            <w:pPr>
              <w:spacing w:before="75" w:after="100" w:afterAutospacing="1"/>
              <w:ind w:right="54"/>
            </w:pPr>
            <w:r>
              <w:rPr>
                <w:szCs w:val="20"/>
              </w:rPr>
              <w:t>Se queremos considerar simultaneamente a proposição</w:t>
            </w:r>
            <w:proofErr w:type="gramStart"/>
            <w:r>
              <w:rPr>
                <w:szCs w:val="20"/>
              </w:rPr>
              <w:t xml:space="preserve">   </w:t>
            </w:r>
            <w:proofErr w:type="gramEnd"/>
            <w:r>
              <w:rPr>
                <w:i/>
                <w:szCs w:val="20"/>
              </w:rPr>
              <w:t>Se A, então B</w:t>
            </w:r>
            <w:r>
              <w:rPr>
                <w:szCs w:val="20"/>
              </w:rPr>
              <w:t xml:space="preserve">   e sua recíproca   </w:t>
            </w:r>
            <w:r>
              <w:rPr>
                <w:i/>
                <w:szCs w:val="20"/>
              </w:rPr>
              <w:t>Se B, então A</w:t>
            </w:r>
            <w:r>
              <w:rPr>
                <w:szCs w:val="20"/>
              </w:rPr>
              <w:t xml:space="preserve">,   usamos a frase   </w:t>
            </w:r>
            <w:r>
              <w:rPr>
                <w:i/>
                <w:szCs w:val="20"/>
              </w:rPr>
              <w:t xml:space="preserve">A se, e somente se, B. </w:t>
            </w:r>
          </w:p>
          <w:p w:rsidR="00284178" w:rsidRDefault="00284178">
            <w:pPr>
              <w:pStyle w:val="Corpodetexto2"/>
              <w:spacing w:after="0" w:afterAutospacing="0"/>
              <w:ind w:right="54"/>
            </w:pPr>
            <w:r>
              <w:rPr>
                <w:szCs w:val="20"/>
              </w:rPr>
              <w:t xml:space="preserve">Proposições desse tipo podem ser formuladas de várias outras maneiras, dentre elas: </w:t>
            </w:r>
          </w:p>
          <w:p w:rsidR="00284178" w:rsidRDefault="00284178">
            <w:pPr>
              <w:tabs>
                <w:tab w:val="num" w:pos="1276"/>
              </w:tabs>
              <w:spacing w:before="100" w:beforeAutospacing="1"/>
              <w:ind w:left="816" w:right="54"/>
              <w:jc w:val="both"/>
            </w:pPr>
            <w:r>
              <w:rPr>
                <w:color w:val="008000"/>
                <w:sz w:val="48"/>
                <w:szCs w:val="48"/>
              </w:rPr>
              <w:t>· </w:t>
            </w:r>
            <w:r>
              <w:rPr>
                <w:color w:val="008000"/>
              </w:rPr>
              <w:t xml:space="preserve">     </w:t>
            </w:r>
            <w:r>
              <w:rPr>
                <w:i/>
                <w:szCs w:val="20"/>
              </w:rPr>
              <w:t>A</w:t>
            </w:r>
            <w:proofErr w:type="gramStart"/>
            <w:r>
              <w:rPr>
                <w:i/>
                <w:szCs w:val="20"/>
              </w:rPr>
              <w:t xml:space="preserve">  </w:t>
            </w:r>
            <w:proofErr w:type="gramEnd"/>
            <w:r>
              <w:rPr>
                <w:szCs w:val="20"/>
              </w:rPr>
              <w:t>implica</w:t>
            </w:r>
            <w:r>
              <w:rPr>
                <w:i/>
                <w:szCs w:val="20"/>
              </w:rPr>
              <w:t xml:space="preserve">  B</w:t>
            </w:r>
            <w:r>
              <w:rPr>
                <w:szCs w:val="20"/>
              </w:rPr>
              <w:t xml:space="preserve">  e reciprocamente,  abreviada às vezes pela notação   </w:t>
            </w:r>
            <w:r>
              <w:rPr>
                <w:i/>
                <w:szCs w:val="20"/>
              </w:rPr>
              <w:t xml:space="preserve">A </w:t>
            </w:r>
            <w:r>
              <w:rPr>
                <w:szCs w:val="20"/>
              </w:rPr>
              <w:sym w:font="Symbol" w:char="00DB"/>
            </w:r>
            <w:r>
              <w:rPr>
                <w:szCs w:val="20"/>
              </w:rPr>
              <w:t xml:space="preserve"> </w:t>
            </w:r>
            <w:r>
              <w:rPr>
                <w:i/>
                <w:szCs w:val="20"/>
              </w:rPr>
              <w:t>B</w:t>
            </w:r>
            <w:r>
              <w:rPr>
                <w:szCs w:val="20"/>
              </w:rPr>
              <w:t>;</w:t>
            </w:r>
            <w:r>
              <w:rPr>
                <w:color w:val="008000"/>
                <w:szCs w:val="20"/>
              </w:rPr>
              <w:t xml:space="preserve"> </w:t>
            </w:r>
            <w:r>
              <w:rPr>
                <w:color w:val="008000"/>
                <w:szCs w:val="20"/>
              </w:rPr>
              <w:br/>
            </w:r>
            <w:r>
              <w:rPr>
                <w:color w:val="008000"/>
                <w:sz w:val="48"/>
                <w:szCs w:val="48"/>
              </w:rPr>
              <w:t>·</w:t>
            </w:r>
            <w:r>
              <w:rPr>
                <w:color w:val="008000"/>
              </w:rPr>
              <w:t xml:space="preserve">      </w:t>
            </w:r>
            <w:r>
              <w:rPr>
                <w:szCs w:val="20"/>
              </w:rPr>
              <w:t xml:space="preserve">Se  </w:t>
            </w:r>
            <w:r>
              <w:rPr>
                <w:i/>
                <w:szCs w:val="20"/>
              </w:rPr>
              <w:t>A</w:t>
            </w:r>
            <w:r>
              <w:rPr>
                <w:szCs w:val="20"/>
              </w:rPr>
              <w:t xml:space="preserve">,  então </w:t>
            </w:r>
            <w:r>
              <w:rPr>
                <w:i/>
                <w:szCs w:val="20"/>
              </w:rPr>
              <w:t>B</w:t>
            </w:r>
            <w:r>
              <w:rPr>
                <w:szCs w:val="20"/>
              </w:rPr>
              <w:t xml:space="preserve"> e reciprocamente;</w:t>
            </w:r>
            <w:r>
              <w:rPr>
                <w:color w:val="008000"/>
                <w:szCs w:val="20"/>
              </w:rPr>
              <w:t xml:space="preserve"> </w:t>
            </w:r>
            <w:r>
              <w:rPr>
                <w:color w:val="008000"/>
                <w:szCs w:val="20"/>
              </w:rPr>
              <w:br/>
            </w:r>
            <w:r>
              <w:rPr>
                <w:color w:val="008000"/>
                <w:sz w:val="48"/>
                <w:szCs w:val="48"/>
              </w:rPr>
              <w:t>·</w:t>
            </w:r>
            <w:r>
              <w:rPr>
                <w:color w:val="008000"/>
              </w:rPr>
              <w:t xml:space="preserve">      </w:t>
            </w:r>
            <w:r>
              <w:rPr>
                <w:i/>
                <w:szCs w:val="20"/>
              </w:rPr>
              <w:t>A</w:t>
            </w:r>
            <w:r>
              <w:rPr>
                <w:szCs w:val="20"/>
              </w:rPr>
              <w:t xml:space="preserve">  é verdadeira se, e somente se,  </w:t>
            </w:r>
            <w:r>
              <w:rPr>
                <w:i/>
                <w:szCs w:val="20"/>
              </w:rPr>
              <w:t>B</w:t>
            </w:r>
            <w:r>
              <w:rPr>
                <w:szCs w:val="20"/>
              </w:rPr>
              <w:t xml:space="preserve">  for verdadeira;</w:t>
            </w:r>
            <w:r>
              <w:rPr>
                <w:color w:val="008000"/>
                <w:szCs w:val="20"/>
              </w:rPr>
              <w:t xml:space="preserve"> </w:t>
            </w:r>
            <w:r>
              <w:rPr>
                <w:color w:val="008000"/>
                <w:szCs w:val="20"/>
              </w:rPr>
              <w:br/>
            </w:r>
            <w:r>
              <w:rPr>
                <w:color w:val="008000"/>
                <w:sz w:val="48"/>
                <w:szCs w:val="48"/>
              </w:rPr>
              <w:t>·</w:t>
            </w:r>
            <w:r>
              <w:rPr>
                <w:color w:val="008000"/>
              </w:rPr>
              <w:t xml:space="preserve">      </w:t>
            </w:r>
            <w:r>
              <w:rPr>
                <w:i/>
                <w:szCs w:val="20"/>
              </w:rPr>
              <w:t xml:space="preserve">A  </w:t>
            </w:r>
            <w:r>
              <w:rPr>
                <w:szCs w:val="20"/>
              </w:rPr>
              <w:t xml:space="preserve">é uma condição necessária e suficiente para  </w:t>
            </w:r>
            <w:r>
              <w:rPr>
                <w:i/>
                <w:szCs w:val="20"/>
              </w:rPr>
              <w:t>B</w:t>
            </w:r>
            <w:r>
              <w:rPr>
                <w:szCs w:val="20"/>
              </w:rPr>
              <w:t>;</w:t>
            </w:r>
            <w:r>
              <w:rPr>
                <w:color w:val="008000"/>
                <w:szCs w:val="20"/>
              </w:rPr>
              <w:t xml:space="preserve"> </w:t>
            </w:r>
            <w:r>
              <w:rPr>
                <w:color w:val="008000"/>
                <w:szCs w:val="20"/>
              </w:rPr>
              <w:br/>
            </w:r>
            <w:r>
              <w:rPr>
                <w:color w:val="008000"/>
                <w:sz w:val="48"/>
                <w:szCs w:val="48"/>
              </w:rPr>
              <w:t>·</w:t>
            </w:r>
            <w:r>
              <w:rPr>
                <w:color w:val="008000"/>
              </w:rPr>
              <w:t>      </w:t>
            </w:r>
            <w:r>
              <w:rPr>
                <w:i/>
                <w:szCs w:val="20"/>
              </w:rPr>
              <w:t xml:space="preserve">A  </w:t>
            </w:r>
            <w:r>
              <w:rPr>
                <w:szCs w:val="20"/>
              </w:rPr>
              <w:t xml:space="preserve">e  </w:t>
            </w:r>
            <w:r>
              <w:rPr>
                <w:i/>
                <w:szCs w:val="20"/>
              </w:rPr>
              <w:t>B</w:t>
            </w:r>
            <w:r>
              <w:rPr>
                <w:szCs w:val="20"/>
              </w:rPr>
              <w:t xml:space="preserve">  são proposições equivalentes.</w:t>
            </w:r>
            <w:r>
              <w:rPr>
                <w:color w:val="008000"/>
                <w:szCs w:val="20"/>
              </w:rPr>
              <w:t xml:space="preserve"> </w:t>
            </w:r>
          </w:p>
          <w:p w:rsidR="00284178" w:rsidRDefault="00284178">
            <w:pPr>
              <w:pStyle w:val="Recuodecorpodetexto"/>
              <w:spacing w:before="120" w:beforeAutospacing="0" w:after="120" w:afterAutospacing="0"/>
              <w:ind w:right="54"/>
            </w:pPr>
            <w:r>
              <w:rPr>
                <w:szCs w:val="20"/>
              </w:rPr>
              <w:t xml:space="preserve">E eis aqui </w:t>
            </w:r>
            <w:proofErr w:type="gramStart"/>
            <w:r>
              <w:rPr>
                <w:szCs w:val="20"/>
              </w:rPr>
              <w:t>uma outra</w:t>
            </w:r>
            <w:proofErr w:type="gramEnd"/>
            <w:r>
              <w:rPr>
                <w:szCs w:val="20"/>
              </w:rPr>
              <w:t xml:space="preserve"> regra: </w:t>
            </w:r>
          </w:p>
          <w:tbl>
            <w:tblPr>
              <w:tblW w:w="3850" w:type="pct"/>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6687"/>
            </w:tblGrid>
            <w:tr w:rsidR="00284178">
              <w:trPr>
                <w:jc w:val="center"/>
              </w:trPr>
              <w:tc>
                <w:tcPr>
                  <w:tcW w:w="5000" w:type="pct"/>
                  <w:tcBorders>
                    <w:top w:val="outset" w:sz="6" w:space="0" w:color="C0C0C0"/>
                    <w:left w:val="outset" w:sz="6" w:space="0" w:color="C0C0C0"/>
                    <w:bottom w:val="outset" w:sz="6" w:space="0" w:color="C0C0C0"/>
                    <w:right w:val="outset" w:sz="6" w:space="0" w:color="C0C0C0"/>
                  </w:tcBorders>
                  <w:shd w:val="clear" w:color="auto" w:fill="E6E7E8"/>
                  <w:vAlign w:val="center"/>
                  <w:hideMark/>
                </w:tcPr>
                <w:p w:rsidR="00284178" w:rsidRDefault="00284178">
                  <w:pPr>
                    <w:pStyle w:val="NormalWeb"/>
                    <w:spacing w:before="97" w:beforeAutospacing="0" w:after="97" w:afterAutospacing="0"/>
                    <w:ind w:left="215" w:right="54"/>
                  </w:pPr>
                  <w:r>
                    <w:rPr>
                      <w:szCs w:val="20"/>
                    </w:rPr>
                    <w:t>Uma proposição do tipo</w:t>
                  </w:r>
                  <w:proofErr w:type="gramStart"/>
                  <w:r>
                    <w:rPr>
                      <w:szCs w:val="20"/>
                    </w:rPr>
                    <w:t xml:space="preserve">   </w:t>
                  </w:r>
                  <w:proofErr w:type="gramEnd"/>
                  <w:r>
                    <w:rPr>
                      <w:i/>
                      <w:szCs w:val="20"/>
                    </w:rPr>
                    <w:t xml:space="preserve">A se, e somente se, B  </w:t>
                  </w:r>
                  <w:r>
                    <w:rPr>
                      <w:szCs w:val="20"/>
                    </w:rPr>
                    <w:t xml:space="preserve"> é verdadeira quando   </w:t>
                  </w:r>
                  <w:r>
                    <w:rPr>
                      <w:i/>
                      <w:szCs w:val="20"/>
                    </w:rPr>
                    <w:t>Se A, então B</w:t>
                  </w:r>
                  <w:r>
                    <w:rPr>
                      <w:szCs w:val="20"/>
                    </w:rPr>
                    <w:t xml:space="preserve">   e   </w:t>
                  </w:r>
                  <w:r>
                    <w:rPr>
                      <w:i/>
                      <w:szCs w:val="20"/>
                    </w:rPr>
                    <w:t>Se B, então A</w:t>
                  </w:r>
                  <w:r>
                    <w:rPr>
                      <w:szCs w:val="20"/>
                    </w:rPr>
                    <w:t xml:space="preserve">   são ambas verdadeiras. Caso contrário é </w:t>
                  </w:r>
                  <w:proofErr w:type="gramStart"/>
                  <w:r>
                    <w:rPr>
                      <w:szCs w:val="20"/>
                    </w:rPr>
                    <w:t>falsa</w:t>
                  </w:r>
                  <w:proofErr w:type="gramEnd"/>
                  <w:r>
                    <w:rPr>
                      <w:szCs w:val="20"/>
                    </w:rPr>
                    <w:t xml:space="preserve">.   </w:t>
                  </w:r>
                </w:p>
              </w:tc>
            </w:tr>
          </w:tbl>
          <w:p w:rsidR="00284178" w:rsidRDefault="00284178">
            <w:pPr>
              <w:spacing w:before="100" w:beforeAutospacing="1" w:after="100" w:afterAutospacing="1"/>
              <w:ind w:right="54"/>
            </w:pPr>
            <w:r>
              <w:rPr>
                <w:szCs w:val="20"/>
              </w:rPr>
              <w:t>Pelo exemplo</w:t>
            </w:r>
            <w:proofErr w:type="gramStart"/>
            <w:r>
              <w:rPr>
                <w:szCs w:val="20"/>
              </w:rPr>
              <w:t xml:space="preserve">  </w:t>
            </w:r>
            <w:proofErr w:type="gramEnd"/>
            <w:r>
              <w:rPr>
                <w:szCs w:val="20"/>
              </w:rPr>
              <w:t xml:space="preserve">9  anterior, vê-se que a proposição  “O produto </w:t>
            </w:r>
            <w:proofErr w:type="spellStart"/>
            <w:r>
              <w:rPr>
                <w:i/>
                <w:szCs w:val="20"/>
              </w:rPr>
              <w:t>mn</w:t>
            </w:r>
            <w:proofErr w:type="spellEnd"/>
            <w:r>
              <w:rPr>
                <w:szCs w:val="20"/>
              </w:rPr>
              <w:t xml:space="preserve">  de dois inteiros é ímpar se, e somente se, cada um dos inteiros  </w:t>
            </w:r>
            <w:r>
              <w:rPr>
                <w:i/>
                <w:szCs w:val="20"/>
              </w:rPr>
              <w:t>m</w:t>
            </w:r>
            <w:r>
              <w:rPr>
                <w:szCs w:val="20"/>
              </w:rPr>
              <w:t xml:space="preserve">, </w:t>
            </w:r>
            <w:r>
              <w:rPr>
                <w:i/>
                <w:szCs w:val="20"/>
              </w:rPr>
              <w:t xml:space="preserve">n </w:t>
            </w:r>
            <w:r>
              <w:rPr>
                <w:szCs w:val="20"/>
              </w:rPr>
              <w:t xml:space="preserve"> é ímpar”  é verdadeira. </w:t>
            </w:r>
          </w:p>
          <w:p w:rsidR="00284178" w:rsidRDefault="00284178">
            <w:pPr>
              <w:spacing w:before="100" w:beforeAutospacing="1" w:after="100" w:afterAutospacing="1"/>
              <w:ind w:right="54"/>
            </w:pPr>
            <w:r>
              <w:rPr>
                <w:szCs w:val="20"/>
              </w:rPr>
              <w:t>O exemplo</w:t>
            </w:r>
            <w:proofErr w:type="gramStart"/>
            <w:r>
              <w:rPr>
                <w:szCs w:val="20"/>
              </w:rPr>
              <w:t xml:space="preserve">  </w:t>
            </w:r>
            <w:proofErr w:type="gramEnd"/>
            <w:r>
              <w:rPr>
                <w:szCs w:val="20"/>
              </w:rPr>
              <w:t xml:space="preserve">8  mostra que a proposição   “O produto  </w:t>
            </w:r>
            <w:proofErr w:type="spellStart"/>
            <w:r>
              <w:rPr>
                <w:i/>
                <w:szCs w:val="20"/>
              </w:rPr>
              <w:t>mn</w:t>
            </w:r>
            <w:proofErr w:type="spellEnd"/>
            <w:r>
              <w:rPr>
                <w:szCs w:val="20"/>
              </w:rPr>
              <w:t xml:space="preserve">  de dois inteiros é par se, e somente se, cada um dos inteiros  </w:t>
            </w:r>
            <w:r>
              <w:rPr>
                <w:i/>
                <w:szCs w:val="20"/>
              </w:rPr>
              <w:t>m</w:t>
            </w:r>
            <w:r>
              <w:rPr>
                <w:szCs w:val="20"/>
              </w:rPr>
              <w:t xml:space="preserve">, </w:t>
            </w:r>
            <w:r>
              <w:rPr>
                <w:i/>
                <w:szCs w:val="20"/>
              </w:rPr>
              <w:t>n</w:t>
            </w:r>
            <w:r>
              <w:rPr>
                <w:szCs w:val="20"/>
              </w:rPr>
              <w:t xml:space="preserve">  é par” é falsa, embora seja válida num dos sentidos. </w:t>
            </w:r>
          </w:p>
          <w:p w:rsidR="00284178" w:rsidRDefault="00284178">
            <w:pPr>
              <w:pStyle w:val="Ttulo2"/>
              <w:spacing w:after="0" w:afterAutospacing="0"/>
              <w:ind w:right="54"/>
            </w:pPr>
            <w:r>
              <w:t> </w:t>
            </w:r>
          </w:p>
          <w:tbl>
            <w:tblPr>
              <w:tblW w:w="5000" w:type="pct"/>
              <w:tblBorders>
                <w:top w:val="outset" w:sz="6" w:space="0" w:color="E6E7E8"/>
                <w:left w:val="outset" w:sz="6" w:space="0" w:color="E6E7E8"/>
                <w:bottom w:val="outset" w:sz="6" w:space="0" w:color="E6E7E8"/>
                <w:right w:val="outset" w:sz="6" w:space="0" w:color="E6E7E8"/>
              </w:tblBorders>
              <w:tblCellMar>
                <w:left w:w="0" w:type="dxa"/>
                <w:right w:w="0" w:type="dxa"/>
              </w:tblCellMar>
              <w:tblLook w:val="04A0"/>
            </w:tblPr>
            <w:tblGrid>
              <w:gridCol w:w="8684"/>
            </w:tblGrid>
            <w:tr w:rsidR="00284178">
              <w:tc>
                <w:tcPr>
                  <w:tcW w:w="5000" w:type="pct"/>
                  <w:tcBorders>
                    <w:top w:val="outset" w:sz="6" w:space="0" w:color="E6E7E8"/>
                    <w:left w:val="outset" w:sz="6" w:space="0" w:color="E6E7E8"/>
                    <w:bottom w:val="outset" w:sz="6" w:space="0" w:color="E6E7E8"/>
                    <w:right w:val="outset" w:sz="6" w:space="0" w:color="E6E7E8"/>
                  </w:tcBorders>
                  <w:shd w:val="clear" w:color="auto" w:fill="E6E7E8"/>
                  <w:vAlign w:val="center"/>
                  <w:hideMark/>
                </w:tcPr>
                <w:p w:rsidR="00284178" w:rsidRDefault="00284178">
                  <w:pPr>
                    <w:pStyle w:val="NormalWeb"/>
                    <w:ind w:right="54"/>
                  </w:pPr>
                  <w:r>
                    <w:rPr>
                      <w:rFonts w:ascii="Arial" w:hAnsi="Arial" w:cs="Arial"/>
                      <w:b/>
                      <w:bCs/>
                      <w:color w:val="2A156F"/>
                      <w:szCs w:val="20"/>
                    </w:rPr>
                    <w:t>     Negação de uma proposição</w:t>
                  </w:r>
                  <w:proofErr w:type="gramStart"/>
                  <w:r>
                    <w:rPr>
                      <w:rFonts w:ascii="Arial" w:hAnsi="Arial" w:cs="Arial"/>
                      <w:b/>
                      <w:bCs/>
                      <w:color w:val="2A156F"/>
                      <w:szCs w:val="20"/>
                    </w:rPr>
                    <w:t xml:space="preserve">  </w:t>
                  </w:r>
                  <w:proofErr w:type="gramEnd"/>
                  <w:r>
                    <w:rPr>
                      <w:rFonts w:ascii="Arial" w:hAnsi="Arial" w:cs="Arial"/>
                      <w:b/>
                      <w:bCs/>
                      <w:color w:val="2A156F"/>
                      <w:szCs w:val="20"/>
                    </w:rPr>
                    <w:t xml:space="preserve"> </w:t>
                  </w:r>
                </w:p>
              </w:tc>
            </w:tr>
          </w:tbl>
          <w:p w:rsidR="00284178" w:rsidRDefault="00284178">
            <w:pPr>
              <w:spacing w:before="75"/>
              <w:ind w:right="54"/>
            </w:pPr>
            <w:r>
              <w:rPr>
                <w:szCs w:val="20"/>
              </w:rPr>
              <w:lastRenderedPageBreak/>
              <w:t xml:space="preserve">Para o iniciante nem sempre é fácil negar uma proposição. No entanto, saber enunciar a negação de uma proposição é </w:t>
            </w:r>
            <w:proofErr w:type="spellStart"/>
            <w:r>
              <w:rPr>
                <w:szCs w:val="20"/>
              </w:rPr>
              <w:t>freqüentemente</w:t>
            </w:r>
            <w:proofErr w:type="spellEnd"/>
            <w:r>
              <w:rPr>
                <w:szCs w:val="20"/>
              </w:rPr>
              <w:t xml:space="preserve"> útil em demonstrações. Designamos a negação de uma proposição </w:t>
            </w:r>
            <w:r>
              <w:rPr>
                <w:i/>
                <w:szCs w:val="20"/>
              </w:rPr>
              <w:t>P</w:t>
            </w:r>
            <w:proofErr w:type="gramStart"/>
            <w:r>
              <w:rPr>
                <w:b/>
                <w:szCs w:val="20"/>
              </w:rPr>
              <w:t xml:space="preserve"> </w:t>
            </w:r>
            <w:r>
              <w:rPr>
                <w:szCs w:val="20"/>
              </w:rPr>
              <w:t xml:space="preserve"> </w:t>
            </w:r>
            <w:proofErr w:type="gramEnd"/>
            <w:r>
              <w:rPr>
                <w:szCs w:val="20"/>
              </w:rPr>
              <w:t xml:space="preserve">por   </w:t>
            </w:r>
            <w:r>
              <w:rPr>
                <w:i/>
                <w:szCs w:val="20"/>
              </w:rPr>
              <w:t>não P.</w:t>
            </w:r>
            <w:r>
              <w:rPr>
                <w:szCs w:val="20"/>
              </w:rPr>
              <w:t xml:space="preserve"> A negação de uma proposição  </w:t>
            </w:r>
            <w:r>
              <w:rPr>
                <w:i/>
                <w:szCs w:val="20"/>
              </w:rPr>
              <w:t>P</w:t>
            </w:r>
            <w:r>
              <w:rPr>
                <w:szCs w:val="20"/>
              </w:rPr>
              <w:t xml:space="preserve">  tem a propriedade que sua negação é  </w:t>
            </w:r>
            <w:r>
              <w:rPr>
                <w:i/>
                <w:szCs w:val="20"/>
              </w:rPr>
              <w:t>P</w:t>
            </w:r>
            <w:r>
              <w:rPr>
                <w:szCs w:val="20"/>
              </w:rPr>
              <w:t>,  isto é</w:t>
            </w:r>
            <w:r>
              <w:rPr>
                <w:i/>
                <w:szCs w:val="20"/>
              </w:rPr>
              <w:t>,   não</w:t>
            </w:r>
            <w:r>
              <w:rPr>
                <w:szCs w:val="20"/>
              </w:rPr>
              <w:t xml:space="preserve"> (</w:t>
            </w:r>
            <w:r>
              <w:rPr>
                <w:i/>
                <w:szCs w:val="20"/>
              </w:rPr>
              <w:t>não</w:t>
            </w:r>
            <w:r>
              <w:rPr>
                <w:szCs w:val="20"/>
              </w:rPr>
              <w:t xml:space="preserve"> </w:t>
            </w:r>
            <w:r>
              <w:rPr>
                <w:i/>
                <w:szCs w:val="20"/>
              </w:rPr>
              <w:t>P</w:t>
            </w:r>
            <w:r>
              <w:rPr>
                <w:szCs w:val="20"/>
              </w:rPr>
              <w:t xml:space="preserve">)  é  </w:t>
            </w:r>
            <w:r>
              <w:rPr>
                <w:i/>
                <w:szCs w:val="20"/>
              </w:rPr>
              <w:t>P</w:t>
            </w:r>
            <w:r>
              <w:rPr>
                <w:szCs w:val="20"/>
              </w:rPr>
              <w:t xml:space="preserve">. </w:t>
            </w:r>
          </w:p>
          <w:p w:rsidR="00284178" w:rsidRDefault="00284178">
            <w:pPr>
              <w:spacing w:before="100" w:beforeAutospacing="1"/>
              <w:ind w:right="54"/>
            </w:pPr>
            <w:r>
              <w:rPr>
                <w:b/>
                <w:color w:val="008000"/>
                <w:szCs w:val="20"/>
              </w:rPr>
              <w:t>Exemplo 10:</w:t>
            </w:r>
            <w:r>
              <w:rPr>
                <w:szCs w:val="20"/>
              </w:rPr>
              <w:t xml:space="preserve"> Enunciamos, para exemplificar as negações das proposições </w:t>
            </w:r>
            <w:proofErr w:type="gramStart"/>
            <w:r>
              <w:rPr>
                <w:szCs w:val="20"/>
              </w:rPr>
              <w:t>1</w:t>
            </w:r>
            <w:proofErr w:type="gramEnd"/>
            <w:r>
              <w:rPr>
                <w:szCs w:val="20"/>
              </w:rPr>
              <w:t xml:space="preserve"> e 2, dadas no início deste artigo: </w:t>
            </w:r>
          </w:p>
          <w:p w:rsidR="00284178" w:rsidRDefault="00284178">
            <w:pPr>
              <w:spacing w:before="100" w:beforeAutospacing="1"/>
              <w:ind w:right="54"/>
            </w:pPr>
            <w:r>
              <w:rPr>
                <w:szCs w:val="20"/>
              </w:rPr>
              <w:t xml:space="preserve">Negação da proposição </w:t>
            </w:r>
            <w:proofErr w:type="gramStart"/>
            <w:r>
              <w:rPr>
                <w:szCs w:val="20"/>
              </w:rPr>
              <w:t>1</w:t>
            </w:r>
            <w:proofErr w:type="gramEnd"/>
            <w:r>
              <w:rPr>
                <w:szCs w:val="20"/>
              </w:rPr>
              <w:t>: Existe uma</w:t>
            </w:r>
            <w:r>
              <w:rPr>
                <w:color w:val="008000"/>
                <w:szCs w:val="20"/>
                <w:vertAlign w:val="superscript"/>
              </w:rPr>
              <w:t>4</w:t>
            </w:r>
            <w:r>
              <w:rPr>
                <w:szCs w:val="20"/>
              </w:rPr>
              <w:t xml:space="preserve"> dupla de inteiros pares </w:t>
            </w:r>
            <w:r>
              <w:rPr>
                <w:i/>
                <w:szCs w:val="20"/>
              </w:rPr>
              <w:t>m</w:t>
            </w:r>
            <w:r>
              <w:rPr>
                <w:szCs w:val="20"/>
              </w:rPr>
              <w:t xml:space="preserve"> e </w:t>
            </w:r>
            <w:r>
              <w:rPr>
                <w:i/>
                <w:szCs w:val="20"/>
              </w:rPr>
              <w:t>n</w:t>
            </w:r>
            <w:r>
              <w:rPr>
                <w:szCs w:val="20"/>
              </w:rPr>
              <w:t xml:space="preserve"> cujo produto  </w:t>
            </w:r>
            <w:proofErr w:type="spellStart"/>
            <w:r>
              <w:rPr>
                <w:i/>
                <w:szCs w:val="20"/>
              </w:rPr>
              <w:t>mn</w:t>
            </w:r>
            <w:proofErr w:type="spellEnd"/>
            <w:r>
              <w:rPr>
                <w:szCs w:val="20"/>
              </w:rPr>
              <w:t xml:space="preserve">  não é um número par. (Falsa) </w:t>
            </w:r>
          </w:p>
          <w:p w:rsidR="00284178" w:rsidRDefault="00284178">
            <w:pPr>
              <w:spacing w:before="100" w:beforeAutospacing="1" w:after="100" w:afterAutospacing="1"/>
              <w:ind w:right="54"/>
            </w:pPr>
            <w:r>
              <w:rPr>
                <w:szCs w:val="20"/>
              </w:rPr>
              <w:t xml:space="preserve">Negação da proposição </w:t>
            </w:r>
            <w:proofErr w:type="gramStart"/>
            <w:r>
              <w:rPr>
                <w:szCs w:val="20"/>
              </w:rPr>
              <w:t>2</w:t>
            </w:r>
            <w:proofErr w:type="gramEnd"/>
            <w:r>
              <w:rPr>
                <w:b/>
                <w:szCs w:val="20"/>
              </w:rPr>
              <w:t>:</w:t>
            </w:r>
            <w:r>
              <w:rPr>
                <w:szCs w:val="20"/>
              </w:rPr>
              <w:t xml:space="preserve"> Existe um inteiro ímpar </w:t>
            </w:r>
            <w:r>
              <w:rPr>
                <w:i/>
                <w:szCs w:val="20"/>
              </w:rPr>
              <w:t>m</w:t>
            </w:r>
            <w:r>
              <w:rPr>
                <w:szCs w:val="20"/>
              </w:rPr>
              <w:t xml:space="preserve"> tal que  </w:t>
            </w:r>
            <w:r>
              <w:rPr>
                <w:noProof/>
                <w:position w:val="-6"/>
                <w:szCs w:val="20"/>
                <w:lang w:eastAsia="pt-BR"/>
              </w:rPr>
              <w:drawing>
                <wp:inline distT="0" distB="0" distL="0" distR="0">
                  <wp:extent cx="641350" cy="122555"/>
                  <wp:effectExtent l="19050" t="0" r="6350" b="0"/>
                  <wp:docPr id="66" name="Imagem 66" descr="C:\Documents and Settings\cliente\Desktop\rpm\37\images\1.htm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Documents and Settings\cliente\Desktop\rpm\37\images\1.htm61.gif"/>
                          <pic:cNvPicPr>
                            <a:picLocks noChangeAspect="1" noChangeArrowheads="1"/>
                          </pic:cNvPicPr>
                        </pic:nvPicPr>
                        <pic:blipFill>
                          <a:blip r:embed="rId55" cstate="print"/>
                          <a:srcRect/>
                          <a:stretch>
                            <a:fillRect/>
                          </a:stretch>
                        </pic:blipFill>
                        <pic:spPr bwMode="auto">
                          <a:xfrm>
                            <a:off x="0" y="0"/>
                            <a:ext cx="641350" cy="122555"/>
                          </a:xfrm>
                          <a:prstGeom prst="rect">
                            <a:avLst/>
                          </a:prstGeom>
                          <a:noFill/>
                          <a:ln w="9525">
                            <a:noFill/>
                            <a:miter lim="800000"/>
                            <a:headEnd/>
                            <a:tailEnd/>
                          </a:ln>
                        </pic:spPr>
                      </pic:pic>
                    </a:graphicData>
                  </a:graphic>
                </wp:inline>
              </w:drawing>
            </w:r>
            <w:r>
              <w:rPr>
                <w:szCs w:val="20"/>
              </w:rPr>
              <w:t xml:space="preserve">  qualquer que seja o inteiro </w:t>
            </w:r>
            <w:r>
              <w:rPr>
                <w:i/>
                <w:szCs w:val="20"/>
              </w:rPr>
              <w:t>k</w:t>
            </w:r>
            <w:r>
              <w:rPr>
                <w:szCs w:val="20"/>
              </w:rPr>
              <w:t>. (Verdadeira)</w:t>
            </w:r>
            <w:proofErr w:type="gramStart"/>
            <w:r>
              <w:rPr>
                <w:szCs w:val="20"/>
              </w:rPr>
              <w:t xml:space="preserve">  </w:t>
            </w:r>
            <w:proofErr w:type="gramEnd"/>
            <w:r>
              <w:rPr>
                <w:szCs w:val="20"/>
              </w:rPr>
              <w:t xml:space="preserve"> </w:t>
            </w:r>
          </w:p>
          <w:tbl>
            <w:tblPr>
              <w:tblW w:w="7200" w:type="dxa"/>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7200"/>
            </w:tblGrid>
            <w:tr w:rsidR="00284178">
              <w:trPr>
                <w:jc w:val="center"/>
              </w:trPr>
              <w:tc>
                <w:tcPr>
                  <w:tcW w:w="5000" w:type="pct"/>
                  <w:tcBorders>
                    <w:top w:val="outset" w:sz="6" w:space="0" w:color="C0C0C0"/>
                    <w:left w:val="outset" w:sz="6" w:space="0" w:color="C0C0C0"/>
                    <w:bottom w:val="outset" w:sz="6" w:space="0" w:color="C0C0C0"/>
                    <w:right w:val="outset" w:sz="6" w:space="0" w:color="C0C0C0"/>
                  </w:tcBorders>
                  <w:shd w:val="clear" w:color="auto" w:fill="E6E7E8"/>
                  <w:vAlign w:val="center"/>
                  <w:hideMark/>
                </w:tcPr>
                <w:p w:rsidR="00284178" w:rsidRDefault="00284178">
                  <w:pPr>
                    <w:pStyle w:val="NormalWeb"/>
                    <w:spacing w:before="97" w:beforeAutospacing="0" w:after="97" w:afterAutospacing="0"/>
                    <w:ind w:left="215" w:right="54"/>
                  </w:pPr>
                  <w:r>
                    <w:rPr>
                      <w:szCs w:val="20"/>
                    </w:rPr>
                    <w:t>Dizemos que</w:t>
                  </w:r>
                  <w:proofErr w:type="gramStart"/>
                  <w:r>
                    <w:rPr>
                      <w:szCs w:val="20"/>
                    </w:rPr>
                    <w:t xml:space="preserve">   </w:t>
                  </w:r>
                  <w:proofErr w:type="gramEnd"/>
                  <w:r>
                    <w:rPr>
                      <w:i/>
                      <w:szCs w:val="20"/>
                    </w:rPr>
                    <w:t>não P</w:t>
                  </w:r>
                  <w:r>
                    <w:rPr>
                      <w:szCs w:val="20"/>
                    </w:rPr>
                    <w:t xml:space="preserve">   é verdadeira quando  </w:t>
                  </w:r>
                  <w:r>
                    <w:rPr>
                      <w:i/>
                      <w:szCs w:val="20"/>
                    </w:rPr>
                    <w:t>P</w:t>
                  </w:r>
                  <w:r>
                    <w:rPr>
                      <w:szCs w:val="20"/>
                    </w:rPr>
                    <w:t xml:space="preserve">  é falsa e dizemos que   </w:t>
                  </w:r>
                  <w:r>
                    <w:rPr>
                      <w:i/>
                      <w:szCs w:val="20"/>
                    </w:rPr>
                    <w:t>não P</w:t>
                  </w:r>
                  <w:r>
                    <w:rPr>
                      <w:szCs w:val="20"/>
                    </w:rPr>
                    <w:t xml:space="preserve">   é falsa quando  </w:t>
                  </w:r>
                  <w:r>
                    <w:rPr>
                      <w:i/>
                      <w:szCs w:val="20"/>
                    </w:rPr>
                    <w:t xml:space="preserve">P  </w:t>
                  </w:r>
                  <w:r>
                    <w:rPr>
                      <w:szCs w:val="20"/>
                    </w:rPr>
                    <w:t xml:space="preserve">é verdadeira.   </w:t>
                  </w:r>
                </w:p>
              </w:tc>
            </w:tr>
          </w:tbl>
          <w:p w:rsidR="00284178" w:rsidRDefault="00284178">
            <w:pPr>
              <w:pStyle w:val="Recuodecorpodetexto3"/>
              <w:spacing w:after="0" w:afterAutospacing="0"/>
              <w:ind w:right="54"/>
            </w:pPr>
            <w:r>
              <w:rPr>
                <w:szCs w:val="20"/>
              </w:rPr>
              <w:t xml:space="preserve">Apesar de não pretendermos nos estender sobre o problema delicado de negar proposições, alguns comentários que faremos abaixo podem auxiliar essa tarefa. </w:t>
            </w:r>
          </w:p>
          <w:p w:rsidR="00284178" w:rsidRDefault="00284178">
            <w:pPr>
              <w:spacing w:before="100" w:beforeAutospacing="1"/>
              <w:ind w:right="54"/>
            </w:pPr>
            <w:r>
              <w:rPr>
                <w:szCs w:val="20"/>
              </w:rPr>
              <w:t>A proposição:</w:t>
            </w:r>
            <w:proofErr w:type="gramStart"/>
            <w:r>
              <w:rPr>
                <w:szCs w:val="20"/>
              </w:rPr>
              <w:t xml:space="preserve">   </w:t>
            </w:r>
            <w:proofErr w:type="gramEnd"/>
            <w:r>
              <w:rPr>
                <w:szCs w:val="20"/>
              </w:rPr>
              <w:t xml:space="preserve">“Se  </w:t>
            </w:r>
            <w:r>
              <w:rPr>
                <w:i/>
                <w:szCs w:val="20"/>
              </w:rPr>
              <w:t>m</w:t>
            </w:r>
            <w:r>
              <w:rPr>
                <w:szCs w:val="20"/>
              </w:rPr>
              <w:t xml:space="preserve">  é um inteiro múltiplo de 3, então  </w:t>
            </w:r>
            <w:r>
              <w:rPr>
                <w:i/>
                <w:szCs w:val="20"/>
              </w:rPr>
              <w:t>m</w:t>
            </w:r>
            <w:r>
              <w:rPr>
                <w:szCs w:val="20"/>
              </w:rPr>
              <w:t xml:space="preserve">  é um múltiplo de 9”   pode ser reformulada no seguinte enunciado “</w:t>
            </w:r>
            <w:r>
              <w:rPr>
                <w:b/>
                <w:i/>
                <w:color w:val="008000"/>
                <w:szCs w:val="20"/>
              </w:rPr>
              <w:t>Para todo</w:t>
            </w:r>
            <w:r>
              <w:rPr>
                <w:i/>
                <w:szCs w:val="20"/>
              </w:rPr>
              <w:t xml:space="preserve"> inteiro  m  que goza da propriedade de ser múltiplo de  3  tem-se que  m é um múltiplo de 9</w:t>
            </w:r>
            <w:r>
              <w:rPr>
                <w:szCs w:val="20"/>
              </w:rPr>
              <w:t>”. E sua negação é: “</w:t>
            </w:r>
            <w:r>
              <w:rPr>
                <w:b/>
                <w:i/>
                <w:color w:val="008000"/>
                <w:szCs w:val="20"/>
              </w:rPr>
              <w:t>Existe</w:t>
            </w:r>
            <w:r>
              <w:rPr>
                <w:i/>
                <w:szCs w:val="20"/>
              </w:rPr>
              <w:t xml:space="preserve"> um inteiro</w:t>
            </w:r>
            <w:proofErr w:type="gramStart"/>
            <w:r>
              <w:rPr>
                <w:i/>
                <w:szCs w:val="20"/>
              </w:rPr>
              <w:t xml:space="preserve">  </w:t>
            </w:r>
            <w:proofErr w:type="gramEnd"/>
            <w:r>
              <w:rPr>
                <w:i/>
                <w:szCs w:val="20"/>
              </w:rPr>
              <w:t xml:space="preserve">m  que é múltiplo de 3 e </w:t>
            </w:r>
            <w:r>
              <w:rPr>
                <w:b/>
                <w:i/>
                <w:color w:val="008000"/>
                <w:szCs w:val="20"/>
              </w:rPr>
              <w:t>não é</w:t>
            </w:r>
            <w:r>
              <w:rPr>
                <w:i/>
                <w:szCs w:val="20"/>
              </w:rPr>
              <w:t xml:space="preserve"> múltiplo de 9</w:t>
            </w:r>
            <w:r>
              <w:rPr>
                <w:szCs w:val="20"/>
              </w:rPr>
              <w:t xml:space="preserve">”. </w:t>
            </w:r>
          </w:p>
          <w:p w:rsidR="00284178" w:rsidRDefault="00284178">
            <w:pPr>
              <w:spacing w:before="100" w:beforeAutospacing="1" w:after="100" w:afterAutospacing="1"/>
              <w:ind w:right="54"/>
            </w:pPr>
            <w:r>
              <w:rPr>
                <w:szCs w:val="20"/>
              </w:rPr>
              <w:t>Observe que isso é uma regra geral:</w:t>
            </w:r>
            <w:proofErr w:type="gramStart"/>
            <w:r>
              <w:rPr>
                <w:szCs w:val="20"/>
              </w:rPr>
              <w:t xml:space="preserve">  </w:t>
            </w:r>
            <w:proofErr w:type="gramEnd"/>
            <w:r>
              <w:rPr>
                <w:szCs w:val="20"/>
              </w:rPr>
              <w:t xml:space="preserve"> </w:t>
            </w:r>
          </w:p>
          <w:tbl>
            <w:tblPr>
              <w:tblW w:w="7200" w:type="dxa"/>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7200"/>
            </w:tblGrid>
            <w:tr w:rsidR="00284178">
              <w:trPr>
                <w:jc w:val="center"/>
              </w:trPr>
              <w:tc>
                <w:tcPr>
                  <w:tcW w:w="5000" w:type="pct"/>
                  <w:tcBorders>
                    <w:top w:val="outset" w:sz="6" w:space="0" w:color="C0C0C0"/>
                    <w:left w:val="outset" w:sz="6" w:space="0" w:color="C0C0C0"/>
                    <w:bottom w:val="outset" w:sz="6" w:space="0" w:color="C0C0C0"/>
                    <w:right w:val="outset" w:sz="6" w:space="0" w:color="C0C0C0"/>
                  </w:tcBorders>
                  <w:shd w:val="clear" w:color="auto" w:fill="E6E7E8"/>
                  <w:vAlign w:val="center"/>
                  <w:hideMark/>
                </w:tcPr>
                <w:p w:rsidR="00284178" w:rsidRDefault="00284178">
                  <w:pPr>
                    <w:pStyle w:val="NormalWeb"/>
                    <w:spacing w:before="97" w:beforeAutospacing="0" w:after="97" w:afterAutospacing="0"/>
                    <w:ind w:left="215" w:right="54"/>
                  </w:pPr>
                  <w:r>
                    <w:rPr>
                      <w:szCs w:val="20"/>
                    </w:rPr>
                    <w:t xml:space="preserve">A negação de uma proposição do tipo: Para todo </w:t>
                  </w:r>
                  <w:r>
                    <w:rPr>
                      <w:i/>
                      <w:szCs w:val="20"/>
                    </w:rPr>
                    <w:t>objeto</w:t>
                  </w:r>
                  <w:r>
                    <w:rPr>
                      <w:szCs w:val="20"/>
                    </w:rPr>
                    <w:t xml:space="preserve">, com </w:t>
                  </w:r>
                  <w:proofErr w:type="gramStart"/>
                  <w:r>
                    <w:rPr>
                      <w:szCs w:val="20"/>
                    </w:rPr>
                    <w:t xml:space="preserve">uma </w:t>
                  </w:r>
                  <w:r>
                    <w:rPr>
                      <w:i/>
                      <w:szCs w:val="20"/>
                    </w:rPr>
                    <w:t>certa</w:t>
                  </w:r>
                  <w:proofErr w:type="gramEnd"/>
                  <w:r>
                    <w:rPr>
                      <w:i/>
                      <w:szCs w:val="20"/>
                    </w:rPr>
                    <w:t xml:space="preserve"> propriedade</w:t>
                  </w:r>
                  <w:r>
                    <w:rPr>
                      <w:szCs w:val="20"/>
                    </w:rPr>
                    <w:t xml:space="preserve">, </w:t>
                  </w:r>
                  <w:r>
                    <w:rPr>
                      <w:i/>
                      <w:szCs w:val="20"/>
                    </w:rPr>
                    <w:t>algo acontece</w:t>
                  </w:r>
                  <w:r>
                    <w:rPr>
                      <w:szCs w:val="20"/>
                    </w:rPr>
                    <w:t xml:space="preserve"> é: Existe um </w:t>
                  </w:r>
                  <w:r>
                    <w:rPr>
                      <w:i/>
                      <w:szCs w:val="20"/>
                    </w:rPr>
                    <w:t>objeto</w:t>
                  </w:r>
                  <w:r>
                    <w:rPr>
                      <w:szCs w:val="20"/>
                    </w:rPr>
                    <w:t xml:space="preserve"> com a </w:t>
                  </w:r>
                  <w:r>
                    <w:rPr>
                      <w:i/>
                      <w:szCs w:val="20"/>
                    </w:rPr>
                    <w:t>certa propriedade</w:t>
                  </w:r>
                  <w:r>
                    <w:rPr>
                      <w:szCs w:val="20"/>
                    </w:rPr>
                    <w:t xml:space="preserve">, tal que </w:t>
                  </w:r>
                  <w:r>
                    <w:rPr>
                      <w:i/>
                      <w:szCs w:val="20"/>
                    </w:rPr>
                    <w:t>aquele algo não acontece</w:t>
                  </w:r>
                  <w:r>
                    <w:rPr>
                      <w:szCs w:val="20"/>
                    </w:rPr>
                    <w:t xml:space="preserve">.   </w:t>
                  </w:r>
                </w:p>
              </w:tc>
            </w:tr>
          </w:tbl>
          <w:p w:rsidR="00284178" w:rsidRDefault="00284178">
            <w:pPr>
              <w:spacing w:before="100" w:beforeAutospacing="1" w:after="100" w:afterAutospacing="1"/>
              <w:ind w:right="54"/>
              <w:jc w:val="both"/>
            </w:pPr>
            <w:r>
              <w:rPr>
                <w:szCs w:val="20"/>
              </w:rPr>
              <w:t xml:space="preserve">E vice-versa: </w:t>
            </w:r>
          </w:p>
          <w:tbl>
            <w:tblPr>
              <w:tblW w:w="7170" w:type="dxa"/>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7170"/>
            </w:tblGrid>
            <w:tr w:rsidR="00284178">
              <w:trPr>
                <w:jc w:val="center"/>
              </w:trPr>
              <w:tc>
                <w:tcPr>
                  <w:tcW w:w="5008" w:type="dxa"/>
                  <w:tcBorders>
                    <w:top w:val="single" w:sz="6" w:space="0" w:color="auto"/>
                    <w:left w:val="single" w:sz="6" w:space="0" w:color="auto"/>
                    <w:bottom w:val="single" w:sz="6" w:space="0" w:color="auto"/>
                    <w:right w:val="single" w:sz="6" w:space="0" w:color="auto"/>
                  </w:tcBorders>
                  <w:shd w:val="clear" w:color="auto" w:fill="E6E7E8"/>
                  <w:tcMar>
                    <w:top w:w="0" w:type="dxa"/>
                    <w:left w:w="70" w:type="dxa"/>
                    <w:bottom w:w="0" w:type="dxa"/>
                    <w:right w:w="70" w:type="dxa"/>
                  </w:tcMar>
                  <w:hideMark/>
                </w:tcPr>
                <w:p w:rsidR="00284178" w:rsidRDefault="00284178">
                  <w:pPr>
                    <w:spacing w:before="97" w:after="97"/>
                    <w:ind w:left="215" w:right="54"/>
                    <w:rPr>
                      <w:sz w:val="24"/>
                      <w:szCs w:val="24"/>
                    </w:rPr>
                  </w:pPr>
                  <w:r>
                    <w:rPr>
                      <w:szCs w:val="20"/>
                    </w:rPr>
                    <w:t xml:space="preserve">A negação de uma proposição do tipo: Existe um </w:t>
                  </w:r>
                  <w:r>
                    <w:rPr>
                      <w:i/>
                      <w:szCs w:val="20"/>
                    </w:rPr>
                    <w:t>objeto</w:t>
                  </w:r>
                  <w:r>
                    <w:rPr>
                      <w:szCs w:val="20"/>
                    </w:rPr>
                    <w:t xml:space="preserve">, com </w:t>
                  </w:r>
                  <w:proofErr w:type="gramStart"/>
                  <w:r>
                    <w:rPr>
                      <w:szCs w:val="20"/>
                    </w:rPr>
                    <w:t xml:space="preserve">uma </w:t>
                  </w:r>
                  <w:r>
                    <w:rPr>
                      <w:i/>
                      <w:szCs w:val="20"/>
                    </w:rPr>
                    <w:t>certa</w:t>
                  </w:r>
                  <w:proofErr w:type="gramEnd"/>
                  <w:r>
                    <w:rPr>
                      <w:i/>
                      <w:szCs w:val="20"/>
                    </w:rPr>
                    <w:t xml:space="preserve"> propriedade</w:t>
                  </w:r>
                  <w:r>
                    <w:rPr>
                      <w:szCs w:val="20"/>
                    </w:rPr>
                    <w:t xml:space="preserve">, para o qual </w:t>
                  </w:r>
                  <w:r>
                    <w:rPr>
                      <w:i/>
                      <w:szCs w:val="20"/>
                    </w:rPr>
                    <w:t>algo acontece</w:t>
                  </w:r>
                  <w:r>
                    <w:rPr>
                      <w:szCs w:val="20"/>
                    </w:rPr>
                    <w:t xml:space="preserve"> é: Para todo </w:t>
                  </w:r>
                  <w:r>
                    <w:rPr>
                      <w:i/>
                      <w:szCs w:val="20"/>
                    </w:rPr>
                    <w:t xml:space="preserve">objeto </w:t>
                  </w:r>
                  <w:r>
                    <w:rPr>
                      <w:szCs w:val="20"/>
                    </w:rPr>
                    <w:t xml:space="preserve">com a </w:t>
                  </w:r>
                  <w:r>
                    <w:rPr>
                      <w:i/>
                      <w:szCs w:val="20"/>
                    </w:rPr>
                    <w:t>certa propriedade</w:t>
                  </w:r>
                  <w:r>
                    <w:rPr>
                      <w:szCs w:val="20"/>
                    </w:rPr>
                    <w:t xml:space="preserve">, </w:t>
                  </w:r>
                  <w:r>
                    <w:rPr>
                      <w:i/>
                      <w:szCs w:val="20"/>
                    </w:rPr>
                    <w:t>aquele algo não acontece</w:t>
                  </w:r>
                  <w:r>
                    <w:rPr>
                      <w:szCs w:val="20"/>
                    </w:rPr>
                    <w:t xml:space="preserve">. </w:t>
                  </w:r>
                </w:p>
              </w:tc>
            </w:tr>
          </w:tbl>
          <w:p w:rsidR="00284178" w:rsidRDefault="00284178">
            <w:pPr>
              <w:spacing w:before="100" w:beforeAutospacing="1" w:after="100" w:afterAutospacing="1"/>
              <w:ind w:right="54"/>
            </w:pPr>
            <w:r>
              <w:rPr>
                <w:szCs w:val="20"/>
              </w:rPr>
              <w:t xml:space="preserve">Finalmente, observamos que a grande queixa do Jung era anterior a essa discussão lógica. No dizer dele próprio, sua grande confusão vinha da substituição dos números, que ele compreendia, por letras, o que ele nunca aceitou! </w:t>
            </w:r>
          </w:p>
          <w:p w:rsidR="00284178" w:rsidRDefault="00284178">
            <w:pPr>
              <w:pStyle w:val="Recuodecorpodetexto"/>
              <w:spacing w:before="0" w:beforeAutospacing="0" w:after="0" w:afterAutospacing="0"/>
              <w:ind w:right="54"/>
            </w:pPr>
            <w:r w:rsidRPr="00284178">
              <w:rPr>
                <w:color w:val="008000"/>
                <w:szCs w:val="20"/>
              </w:rPr>
              <w:t xml:space="preserve">__________ </w:t>
            </w:r>
            <w:r w:rsidRPr="00284178">
              <w:rPr>
                <w:color w:val="008000"/>
                <w:szCs w:val="20"/>
              </w:rPr>
              <w:br/>
            </w:r>
            <w:r w:rsidRPr="00284178">
              <w:rPr>
                <w:color w:val="008000"/>
                <w:sz w:val="20"/>
                <w:szCs w:val="20"/>
                <w:vertAlign w:val="superscript"/>
              </w:rPr>
              <w:t>1</w:t>
            </w:r>
            <w:r w:rsidRPr="00284178">
              <w:rPr>
                <w:color w:val="008000"/>
                <w:sz w:val="20"/>
                <w:szCs w:val="20"/>
              </w:rPr>
              <w:t xml:space="preserve"> C.G. Jung. </w:t>
            </w:r>
            <w:r>
              <w:rPr>
                <w:i/>
                <w:color w:val="008000"/>
                <w:sz w:val="20"/>
                <w:szCs w:val="20"/>
              </w:rPr>
              <w:t>Memórias, sonhos, reflexões</w:t>
            </w:r>
            <w:r>
              <w:rPr>
                <w:color w:val="008000"/>
                <w:sz w:val="20"/>
                <w:szCs w:val="20"/>
              </w:rPr>
              <w:t xml:space="preserve">. Editora Nova Fronteira, 1961. </w:t>
            </w:r>
            <w:proofErr w:type="gramStart"/>
            <w:r>
              <w:rPr>
                <w:color w:val="008000"/>
                <w:sz w:val="20"/>
                <w:szCs w:val="20"/>
              </w:rPr>
              <w:t>págs.</w:t>
            </w:r>
            <w:proofErr w:type="gramEnd"/>
            <w:r>
              <w:rPr>
                <w:color w:val="008000"/>
                <w:sz w:val="20"/>
                <w:szCs w:val="20"/>
              </w:rPr>
              <w:t xml:space="preserve"> 38-39.</w:t>
            </w:r>
          </w:p>
          <w:p w:rsidR="00284178" w:rsidRDefault="00284178">
            <w:pPr>
              <w:pStyle w:val="Recuodecorpodetexto2"/>
              <w:tabs>
                <w:tab w:val="left" w:pos="450"/>
                <w:tab w:val="left" w:pos="5940"/>
              </w:tabs>
              <w:spacing w:before="40" w:beforeAutospacing="0"/>
              <w:ind w:right="54"/>
            </w:pPr>
            <w:proofErr w:type="gramStart"/>
            <w:r>
              <w:rPr>
                <w:color w:val="008000"/>
                <w:sz w:val="20"/>
                <w:szCs w:val="20"/>
                <w:vertAlign w:val="superscript"/>
              </w:rPr>
              <w:t>2</w:t>
            </w:r>
            <w:proofErr w:type="gramEnd"/>
            <w:r>
              <w:rPr>
                <w:color w:val="008000"/>
                <w:sz w:val="20"/>
                <w:szCs w:val="20"/>
              </w:rPr>
              <w:t xml:space="preserve"> Um </w:t>
            </w:r>
            <w:r>
              <w:rPr>
                <w:i/>
                <w:color w:val="008000"/>
                <w:sz w:val="20"/>
                <w:szCs w:val="20"/>
              </w:rPr>
              <w:t>objeto matemático</w:t>
            </w:r>
            <w:r>
              <w:rPr>
                <w:color w:val="008000"/>
                <w:sz w:val="20"/>
                <w:szCs w:val="20"/>
              </w:rPr>
              <w:t xml:space="preserve"> é um número, uma expressão algébrica, uma função, uma figura geométrica, etc.</w:t>
            </w:r>
            <w:r>
              <w:rPr>
                <w:color w:val="008000"/>
                <w:sz w:val="20"/>
                <w:szCs w:val="20"/>
              </w:rPr>
              <w:br/>
            </w:r>
            <w:r>
              <w:rPr>
                <w:color w:val="008000"/>
                <w:sz w:val="20"/>
                <w:szCs w:val="20"/>
                <w:vertAlign w:val="superscript"/>
              </w:rPr>
              <w:t>3</w:t>
            </w:r>
            <w:r>
              <w:rPr>
                <w:color w:val="008000"/>
                <w:sz w:val="20"/>
                <w:szCs w:val="20"/>
              </w:rPr>
              <w:t xml:space="preserve">  Esse é um problema bastante conhecido; a versão que apresentamos encontra-se em </w:t>
            </w:r>
            <w:r>
              <w:rPr>
                <w:i/>
                <w:color w:val="008000"/>
                <w:sz w:val="20"/>
                <w:szCs w:val="20"/>
              </w:rPr>
              <w:t xml:space="preserve">A Matemática do </w:t>
            </w:r>
            <w:r>
              <w:rPr>
                <w:i/>
                <w:color w:val="008000"/>
                <w:sz w:val="20"/>
                <w:szCs w:val="20"/>
              </w:rPr>
              <w:lastRenderedPageBreak/>
              <w:t>Ensino Médio</w:t>
            </w:r>
            <w:r>
              <w:rPr>
                <w:color w:val="008000"/>
                <w:sz w:val="20"/>
                <w:szCs w:val="20"/>
              </w:rPr>
              <w:t xml:space="preserve">, Volume 1. Coleção do Professor de Matemática, SBM (1996), pág. 47. </w:t>
            </w:r>
            <w:r>
              <w:rPr>
                <w:color w:val="008000"/>
                <w:sz w:val="20"/>
                <w:szCs w:val="20"/>
              </w:rPr>
              <w:br/>
            </w:r>
            <w:proofErr w:type="gramStart"/>
            <w:r>
              <w:rPr>
                <w:color w:val="008000"/>
                <w:sz w:val="20"/>
                <w:szCs w:val="20"/>
                <w:vertAlign w:val="superscript"/>
              </w:rPr>
              <w:t>4</w:t>
            </w:r>
            <w:proofErr w:type="gramEnd"/>
            <w:r>
              <w:rPr>
                <w:color w:val="008000"/>
                <w:sz w:val="20"/>
                <w:szCs w:val="20"/>
              </w:rPr>
              <w:t xml:space="preserve"> Em “existe uma” ou “existe um”, esse “uma” ou “um” deve ser entendido no sentido de “alguma” ou “algum” isto é, no sentido de “pelo menos uma” ou “pelo menos um”, não no sentido de “somente uma” ou “somente um”, salvo menção explícita, quando se diz, em geral, “existe um e um só” ou “existe um único”. </w:t>
            </w:r>
          </w:p>
          <w:p w:rsidR="00284178" w:rsidRDefault="00284178">
            <w:pPr>
              <w:pStyle w:val="NormalWeb"/>
            </w:pPr>
            <w:r>
              <w:t> </w:t>
            </w:r>
          </w:p>
          <w:p w:rsidR="00284178" w:rsidRDefault="00284178">
            <w:pPr>
              <w:rPr>
                <w:sz w:val="24"/>
                <w:szCs w:val="24"/>
              </w:rPr>
            </w:pPr>
            <w:r>
              <w:t> </w:t>
            </w:r>
          </w:p>
        </w:tc>
      </w:tr>
    </w:tbl>
    <w:p w:rsidR="00A00D90" w:rsidRDefault="009927CF"/>
    <w:sectPr w:rsidR="00A00D90" w:rsidSect="006653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84178"/>
    <w:rsid w:val="00012DF3"/>
    <w:rsid w:val="000B6421"/>
    <w:rsid w:val="00284178"/>
    <w:rsid w:val="0066532F"/>
    <w:rsid w:val="009927CF"/>
    <w:rsid w:val="009C0E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2F"/>
  </w:style>
  <w:style w:type="paragraph" w:styleId="Ttulo2">
    <w:name w:val="heading 2"/>
    <w:basedOn w:val="Normal"/>
    <w:link w:val="Ttulo2Char"/>
    <w:uiPriority w:val="9"/>
    <w:qFormat/>
    <w:rsid w:val="0028417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84178"/>
    <w:rPr>
      <w:rFonts w:ascii="Times New Roman" w:eastAsia="Times New Roman" w:hAnsi="Times New Roman" w:cs="Times New Roman"/>
      <w:b/>
      <w:bCs/>
      <w:sz w:val="36"/>
      <w:szCs w:val="36"/>
      <w:lang w:eastAsia="pt-BR"/>
    </w:rPr>
  </w:style>
  <w:style w:type="paragraph" w:customStyle="1" w:styleId="autor">
    <w:name w:val="autor"/>
    <w:basedOn w:val="Normal"/>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284178"/>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284178"/>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28417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8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8417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41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41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1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54" Type="http://schemas.openxmlformats.org/officeDocument/2006/relationships/image" Target="media/image51.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theme" Target="theme/theme1.xm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fontTable" Target="fontTable.xml"/><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2566</Words>
  <Characters>13860</Characters>
  <Application>Microsoft Office Word</Application>
  <DocSecurity>0</DocSecurity>
  <Lines>115</Lines>
  <Paragraphs>32</Paragraphs>
  <ScaleCrop>false</ScaleCrop>
  <Company/>
  <LinksUpToDate>false</LinksUpToDate>
  <CharactersWithSpaces>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2012-03-17T03:33:00Z</cp:lastPrinted>
  <dcterms:created xsi:type="dcterms:W3CDTF">2013-03-04T17:58:00Z</dcterms:created>
  <dcterms:modified xsi:type="dcterms:W3CDTF">2013-03-04T17:58:00Z</dcterms:modified>
</cp:coreProperties>
</file>